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B20A2" w14:textId="3372A293" w:rsidR="6DEB7306" w:rsidRDefault="6DEB7306" w:rsidP="6DEB730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3663F1F" w14:textId="77777777" w:rsidR="00B04376" w:rsidRPr="00B04376" w:rsidRDefault="00B04376" w:rsidP="00B04376">
      <w:pPr>
        <w:pStyle w:val="Corpodetexto"/>
        <w:spacing w:before="8"/>
        <w:jc w:val="center"/>
        <w:rPr>
          <w:rFonts w:ascii="Arial"/>
          <w:b/>
          <w:bCs/>
        </w:rPr>
      </w:pPr>
      <w:r w:rsidRPr="00B04376">
        <w:rPr>
          <w:rFonts w:ascii="Arial"/>
          <w:b/>
          <w:bCs/>
        </w:rPr>
        <w:t xml:space="preserve">ANEXO </w:t>
      </w:r>
      <w:r w:rsidR="004150C3">
        <w:rPr>
          <w:rFonts w:ascii="Arial"/>
          <w:b/>
          <w:bCs/>
        </w:rPr>
        <w:t>7</w:t>
      </w:r>
    </w:p>
    <w:p w14:paraId="0D5F46E0" w14:textId="77777777" w:rsidR="00B04376" w:rsidRDefault="00B04376" w:rsidP="00B04376">
      <w:pPr>
        <w:pStyle w:val="Ttulo1"/>
        <w:spacing w:line="276" w:lineRule="auto"/>
        <w:ind w:left="3001" w:right="1329" w:hanging="165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PROPOSTA DE EMENTA - </w:t>
      </w:r>
      <w:r w:rsidRPr="00B04376">
        <w:rPr>
          <w:rFonts w:ascii="Arial" w:hAnsi="Arial" w:cs="Arial"/>
          <w:b/>
          <w:bCs/>
          <w:sz w:val="24"/>
        </w:rPr>
        <w:t>Nome da disciplina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0C136CF1" w14:textId="77777777" w:rsidR="00B04376" w:rsidRDefault="00B04376" w:rsidP="00B04376"/>
    <w:p w14:paraId="0A392C6A" w14:textId="77777777" w:rsidR="00B04376" w:rsidRPr="00B04376" w:rsidRDefault="00B04376" w:rsidP="00B04376"/>
    <w:p w14:paraId="290583F9" w14:textId="77777777" w:rsidR="00B04376" w:rsidRPr="00B04376" w:rsidRDefault="00B04376" w:rsidP="00B04376">
      <w:pPr>
        <w:pStyle w:val="Corpodetexto"/>
        <w:spacing w:before="4"/>
        <w:rPr>
          <w:rFonts w:ascii="Arial" w:hAnsi="Arial" w:cs="Arial"/>
          <w:b/>
          <w:szCs w:val="24"/>
        </w:rPr>
      </w:pPr>
    </w:p>
    <w:p w14:paraId="0CF5F6C2" w14:textId="051A186C" w:rsidR="00B04376" w:rsidRPr="00B04376" w:rsidRDefault="00B04376" w:rsidP="00B04376">
      <w:pPr>
        <w:ind w:left="118"/>
        <w:rPr>
          <w:rFonts w:ascii="Arial" w:hAnsi="Arial" w:cs="Arial"/>
          <w:b/>
        </w:rPr>
      </w:pPr>
      <w:r w:rsidRPr="00B04376">
        <w:rPr>
          <w:rFonts w:ascii="Arial" w:hAnsi="Arial" w:cs="Arial"/>
          <w:b/>
        </w:rPr>
        <w:t xml:space="preserve">Carga horária: </w:t>
      </w:r>
      <w:sdt>
        <w:sdtPr>
          <w:rPr>
            <w:rFonts w:ascii="Arial" w:hAnsi="Arial" w:cs="Arial"/>
            <w:b/>
          </w:rPr>
          <w:id w:val="1673608472"/>
          <w:placeholder>
            <w:docPart w:val="DefaultPlaceholder_-1854013440"/>
          </w:placeholder>
          <w:showingPlcHdr/>
          <w:text/>
        </w:sdtPr>
        <w:sdtContent>
          <w:r w:rsidR="00FF3354" w:rsidRPr="00450CD4">
            <w:rPr>
              <w:rStyle w:val="TextodoEspaoReservado"/>
            </w:rPr>
            <w:t>Clique ou toque aqui para inserir o texto.</w:t>
          </w:r>
        </w:sdtContent>
      </w:sdt>
    </w:p>
    <w:p w14:paraId="13C326F3" w14:textId="77777777" w:rsidR="00B04376" w:rsidRPr="00B04376" w:rsidRDefault="00B04376" w:rsidP="00B04376">
      <w:pPr>
        <w:ind w:left="118"/>
        <w:rPr>
          <w:rFonts w:ascii="Arial" w:hAnsi="Arial" w:cs="Arial"/>
        </w:rPr>
      </w:pPr>
    </w:p>
    <w:p w14:paraId="2281D845" w14:textId="70C5F3BD" w:rsidR="00B04376" w:rsidRPr="00B04376" w:rsidRDefault="00B04376" w:rsidP="00B04376">
      <w:pPr>
        <w:pStyle w:val="Ttulo2"/>
        <w:spacing w:before="42"/>
        <w:rPr>
          <w:rFonts w:ascii="Arial" w:hAnsi="Arial" w:cs="Arial"/>
          <w:b/>
          <w:szCs w:val="24"/>
        </w:rPr>
      </w:pPr>
      <w:r w:rsidRPr="00B04376">
        <w:rPr>
          <w:rFonts w:ascii="Arial" w:hAnsi="Arial" w:cs="Arial"/>
          <w:szCs w:val="24"/>
        </w:rPr>
        <w:t xml:space="preserve">  Número de créditos:</w:t>
      </w:r>
      <w:r w:rsidRPr="00B04376">
        <w:rPr>
          <w:rFonts w:ascii="Arial" w:hAnsi="Arial" w:cs="Arial"/>
          <w:spacing w:val="-6"/>
          <w:szCs w:val="24"/>
        </w:rPr>
        <w:t xml:space="preserve"> </w:t>
      </w:r>
      <w:sdt>
        <w:sdtPr>
          <w:rPr>
            <w:rFonts w:ascii="Arial" w:hAnsi="Arial" w:cs="Arial"/>
            <w:spacing w:val="-6"/>
            <w:szCs w:val="24"/>
          </w:rPr>
          <w:id w:val="-470516833"/>
          <w:placeholder>
            <w:docPart w:val="DefaultPlaceholder_-1854013440"/>
          </w:placeholder>
          <w:showingPlcHdr/>
        </w:sdtPr>
        <w:sdtContent>
          <w:r w:rsidR="00FF3354" w:rsidRPr="00450CD4">
            <w:rPr>
              <w:rStyle w:val="TextodoEspaoReservado"/>
            </w:rPr>
            <w:t>Clique ou toque aqui para inserir o texto.</w:t>
          </w:r>
        </w:sdtContent>
      </w:sdt>
    </w:p>
    <w:p w14:paraId="4853B841" w14:textId="77777777" w:rsidR="00B04376" w:rsidRPr="00B04376" w:rsidRDefault="00B04376" w:rsidP="00B04376">
      <w:pPr>
        <w:spacing w:before="43"/>
        <w:ind w:left="118"/>
        <w:rPr>
          <w:rFonts w:ascii="Arial" w:hAnsi="Arial" w:cs="Arial"/>
          <w:b/>
        </w:rPr>
      </w:pPr>
    </w:p>
    <w:p w14:paraId="4A0E341D" w14:textId="77777777" w:rsidR="00B04376" w:rsidRPr="00B04376" w:rsidRDefault="00B04376" w:rsidP="00B04376">
      <w:pPr>
        <w:spacing w:before="43"/>
        <w:ind w:left="118"/>
        <w:rPr>
          <w:rFonts w:ascii="Arial" w:hAnsi="Arial" w:cs="Arial"/>
        </w:rPr>
      </w:pPr>
      <w:r w:rsidRPr="00B04376">
        <w:rPr>
          <w:rFonts w:ascii="Arial" w:hAnsi="Arial" w:cs="Arial"/>
          <w:b/>
        </w:rPr>
        <w:t xml:space="preserve">Área de concentração: </w:t>
      </w:r>
      <w:r w:rsidRPr="00B04376">
        <w:rPr>
          <w:rFonts w:ascii="Arial" w:hAnsi="Arial" w:cs="Arial"/>
        </w:rPr>
        <w:t>Qualidade de Produtos em Saúde</w:t>
      </w:r>
    </w:p>
    <w:p w14:paraId="50125231" w14:textId="77777777" w:rsidR="00B04376" w:rsidRPr="00B04376" w:rsidRDefault="00B04376" w:rsidP="00B04376">
      <w:pPr>
        <w:pStyle w:val="Corpodetexto"/>
        <w:spacing w:before="8"/>
        <w:rPr>
          <w:rFonts w:ascii="Arial" w:hAnsi="Arial" w:cs="Arial"/>
          <w:szCs w:val="24"/>
        </w:rPr>
      </w:pPr>
    </w:p>
    <w:p w14:paraId="5A25747A" w14:textId="77777777" w:rsidR="00B04376" w:rsidRPr="00B04376" w:rsidRDefault="00B04376" w:rsidP="00B04376">
      <w:pPr>
        <w:pStyle w:val="Ttulo2"/>
        <w:spacing w:before="90"/>
        <w:ind w:left="100" w:right="94"/>
        <w:jc w:val="center"/>
        <w:rPr>
          <w:rFonts w:ascii="Arial" w:hAnsi="Arial" w:cs="Arial"/>
          <w:szCs w:val="24"/>
        </w:rPr>
      </w:pPr>
    </w:p>
    <w:p w14:paraId="642048EA" w14:textId="77777777" w:rsidR="00B04376" w:rsidRPr="00B04376" w:rsidRDefault="00B04376" w:rsidP="00B04376">
      <w:pPr>
        <w:pStyle w:val="Ttulo2"/>
        <w:spacing w:before="90"/>
        <w:ind w:left="100" w:right="94"/>
        <w:jc w:val="center"/>
        <w:rPr>
          <w:rFonts w:ascii="Arial" w:hAnsi="Arial" w:cs="Arial"/>
          <w:b/>
          <w:bCs/>
          <w:szCs w:val="24"/>
        </w:rPr>
      </w:pPr>
      <w:r w:rsidRPr="00B04376">
        <w:rPr>
          <w:rFonts w:ascii="Arial" w:hAnsi="Arial" w:cs="Arial"/>
          <w:b/>
          <w:bCs/>
          <w:szCs w:val="24"/>
        </w:rPr>
        <w:t>Ementa</w:t>
      </w:r>
    </w:p>
    <w:p w14:paraId="09B8D95D" w14:textId="22C68C78" w:rsidR="00B04376" w:rsidRDefault="00B04376" w:rsidP="00B04376">
      <w:pPr>
        <w:rPr>
          <w:rFonts w:ascii="Arial" w:hAnsi="Arial" w:cs="Arial"/>
        </w:rPr>
      </w:pPr>
    </w:p>
    <w:p w14:paraId="7D6D166A" w14:textId="230C284D" w:rsidR="00FF3354" w:rsidRDefault="00FF3354" w:rsidP="00FF335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7972275"/>
          <w:placeholder>
            <w:docPart w:val="B495FBCD7193455282706CBC635F0B1F"/>
          </w:placeholder>
          <w:showingPlcHdr/>
          <w:text/>
        </w:sdtPr>
        <w:sdtContent>
          <w:r w:rsidRPr="00450CD4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ab/>
      </w:r>
    </w:p>
    <w:p w14:paraId="78BEFD2A" w14:textId="77777777" w:rsidR="00B04376" w:rsidRDefault="00B04376" w:rsidP="00B04376">
      <w:pPr>
        <w:rPr>
          <w:rFonts w:ascii="Arial" w:hAnsi="Arial" w:cs="Arial"/>
        </w:rPr>
      </w:pPr>
    </w:p>
    <w:p w14:paraId="27A76422" w14:textId="77777777" w:rsidR="00B04376" w:rsidRPr="00B04376" w:rsidRDefault="00B04376" w:rsidP="00B04376">
      <w:pPr>
        <w:rPr>
          <w:rFonts w:ascii="Arial" w:hAnsi="Arial" w:cs="Arial"/>
        </w:rPr>
      </w:pPr>
    </w:p>
    <w:p w14:paraId="5AA29C24" w14:textId="77777777" w:rsidR="00B04376" w:rsidRDefault="00B04376" w:rsidP="00B04376">
      <w:pPr>
        <w:pStyle w:val="Ttulo2"/>
        <w:rPr>
          <w:rFonts w:ascii="Arial" w:hAnsi="Arial" w:cs="Arial"/>
          <w:szCs w:val="24"/>
        </w:rPr>
      </w:pPr>
      <w:r w:rsidRPr="00B04376">
        <w:rPr>
          <w:rFonts w:ascii="Arial" w:hAnsi="Arial" w:cs="Arial"/>
          <w:szCs w:val="24"/>
        </w:rPr>
        <w:t>Objetivo:</w:t>
      </w:r>
    </w:p>
    <w:p w14:paraId="49206A88" w14:textId="77777777" w:rsidR="00B04376" w:rsidRDefault="00B04376" w:rsidP="00B04376"/>
    <w:sdt>
      <w:sdtPr>
        <w:id w:val="-1848704771"/>
        <w:placeholder>
          <w:docPart w:val="DefaultPlaceholder_-1854013440"/>
        </w:placeholder>
        <w:showingPlcHdr/>
      </w:sdtPr>
      <w:sdtContent>
        <w:p w14:paraId="67B7A70C" w14:textId="1746E3FE" w:rsidR="00B04376" w:rsidRDefault="00FF3354" w:rsidP="00B04376">
          <w:r w:rsidRPr="00450CD4">
            <w:rPr>
              <w:rStyle w:val="TextodoEspaoReservado"/>
            </w:rPr>
            <w:t>Clique ou toque aqui para inserir o texto.</w:t>
          </w:r>
        </w:p>
      </w:sdtContent>
    </w:sdt>
    <w:p w14:paraId="71887C79" w14:textId="77777777" w:rsidR="00B04376" w:rsidRPr="00B04376" w:rsidRDefault="00B04376" w:rsidP="00B04376"/>
    <w:p w14:paraId="3B7FD67C" w14:textId="77777777" w:rsidR="00B04376" w:rsidRPr="00B04376" w:rsidRDefault="00B04376" w:rsidP="00B04376">
      <w:pPr>
        <w:spacing w:before="41"/>
        <w:ind w:left="22" w:right="8755"/>
        <w:jc w:val="center"/>
        <w:rPr>
          <w:rFonts w:ascii="Arial" w:hAnsi="Arial" w:cs="Arial"/>
          <w:b/>
        </w:rPr>
      </w:pPr>
    </w:p>
    <w:p w14:paraId="5A4642D6" w14:textId="77777777" w:rsidR="00B04376" w:rsidRPr="00B04376" w:rsidRDefault="00B04376" w:rsidP="00B04376">
      <w:pPr>
        <w:pStyle w:val="Ttulo2"/>
        <w:rPr>
          <w:rFonts w:ascii="Arial" w:hAnsi="Arial" w:cs="Arial"/>
          <w:szCs w:val="24"/>
        </w:rPr>
      </w:pPr>
      <w:r w:rsidRPr="00B04376">
        <w:rPr>
          <w:rFonts w:ascii="Arial" w:hAnsi="Arial" w:cs="Arial"/>
          <w:szCs w:val="24"/>
        </w:rPr>
        <w:t>Conteúdo Programático</w:t>
      </w:r>
    </w:p>
    <w:p w14:paraId="22F860BB" w14:textId="77777777" w:rsidR="00B04376" w:rsidRPr="00B04376" w:rsidRDefault="00B04376" w:rsidP="00B04376">
      <w:pPr>
        <w:pStyle w:val="Corpodetexto"/>
        <w:spacing w:before="5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1838114710"/>
        <w:placeholder>
          <w:docPart w:val="DefaultPlaceholder_-1854013440"/>
        </w:placeholder>
        <w:showingPlcHdr/>
      </w:sdtPr>
      <w:sdtContent>
        <w:p w14:paraId="698536F5" w14:textId="187CB351" w:rsidR="00B04376" w:rsidRPr="00B04376" w:rsidRDefault="00FF3354" w:rsidP="00B04376">
          <w:pPr>
            <w:pStyle w:val="Corpodetexto"/>
            <w:spacing w:before="5"/>
            <w:rPr>
              <w:rFonts w:ascii="Arial" w:hAnsi="Arial" w:cs="Arial"/>
              <w:szCs w:val="24"/>
            </w:rPr>
          </w:pPr>
          <w:r w:rsidRPr="00450CD4">
            <w:rPr>
              <w:rStyle w:val="TextodoEspaoReservado"/>
            </w:rPr>
            <w:t>Clique ou toque aqui para inserir o texto.</w:t>
          </w:r>
        </w:p>
      </w:sdtContent>
    </w:sdt>
    <w:p w14:paraId="7BC1BAF2" w14:textId="77777777" w:rsidR="00B04376" w:rsidRDefault="00B04376" w:rsidP="00B04376">
      <w:pPr>
        <w:pStyle w:val="Corpodetexto"/>
        <w:spacing w:before="5"/>
        <w:rPr>
          <w:rFonts w:ascii="Arial" w:hAnsi="Arial" w:cs="Arial"/>
          <w:szCs w:val="24"/>
        </w:rPr>
      </w:pPr>
    </w:p>
    <w:p w14:paraId="61C988F9" w14:textId="77777777" w:rsidR="00B04376" w:rsidRDefault="00B04376" w:rsidP="00B04376">
      <w:pPr>
        <w:pStyle w:val="Corpodetexto"/>
        <w:spacing w:before="5"/>
        <w:rPr>
          <w:rFonts w:ascii="Arial" w:hAnsi="Arial" w:cs="Arial"/>
          <w:szCs w:val="24"/>
        </w:rPr>
      </w:pPr>
    </w:p>
    <w:p w14:paraId="3B22BB7D" w14:textId="77777777" w:rsidR="00B04376" w:rsidRDefault="00B04376" w:rsidP="00B04376">
      <w:pPr>
        <w:pStyle w:val="Corpodetexto"/>
        <w:spacing w:before="5"/>
        <w:rPr>
          <w:rFonts w:ascii="Arial" w:hAnsi="Arial" w:cs="Arial"/>
          <w:szCs w:val="24"/>
        </w:rPr>
      </w:pPr>
    </w:p>
    <w:p w14:paraId="17B246DD" w14:textId="77777777" w:rsidR="00B04376" w:rsidRPr="00B04376" w:rsidRDefault="00B04376" w:rsidP="00B04376">
      <w:pPr>
        <w:pStyle w:val="Corpodetexto"/>
        <w:spacing w:before="5"/>
        <w:rPr>
          <w:rFonts w:ascii="Arial" w:hAnsi="Arial" w:cs="Arial"/>
          <w:szCs w:val="24"/>
        </w:rPr>
      </w:pPr>
    </w:p>
    <w:p w14:paraId="7870AE56" w14:textId="77777777" w:rsidR="00B04376" w:rsidRPr="00B04376" w:rsidRDefault="00B04376" w:rsidP="00B04376">
      <w:pPr>
        <w:pStyle w:val="Ttulo2"/>
        <w:ind w:left="4432"/>
        <w:rPr>
          <w:rFonts w:ascii="Arial" w:hAnsi="Arial" w:cs="Arial"/>
          <w:szCs w:val="24"/>
        </w:rPr>
      </w:pPr>
      <w:r w:rsidRPr="00B04376">
        <w:rPr>
          <w:rFonts w:ascii="Arial" w:hAnsi="Arial" w:cs="Arial"/>
          <w:szCs w:val="24"/>
        </w:rPr>
        <w:t>Avaliação</w:t>
      </w:r>
    </w:p>
    <w:p w14:paraId="6BF89DA3" w14:textId="77777777" w:rsidR="00B04376" w:rsidRPr="00B04376" w:rsidRDefault="00B04376" w:rsidP="00B04376">
      <w:pPr>
        <w:pStyle w:val="Corpodetexto"/>
        <w:spacing w:before="36" w:line="278" w:lineRule="auto"/>
        <w:ind w:left="118"/>
        <w:rPr>
          <w:rFonts w:ascii="Arial" w:hAnsi="Arial" w:cs="Arial"/>
          <w:szCs w:val="24"/>
        </w:rPr>
      </w:pPr>
    </w:p>
    <w:p w14:paraId="5C3E0E74" w14:textId="77777777" w:rsidR="00B04376" w:rsidRPr="00B04376" w:rsidRDefault="00B04376" w:rsidP="00B04376">
      <w:pPr>
        <w:pStyle w:val="Corpodetexto"/>
        <w:spacing w:before="36" w:line="278" w:lineRule="auto"/>
        <w:ind w:left="118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684750451"/>
        <w:placeholder>
          <w:docPart w:val="DefaultPlaceholder_-1854013440"/>
        </w:placeholder>
        <w:showingPlcHdr/>
      </w:sdtPr>
      <w:sdtContent>
        <w:p w14:paraId="66A1FAB9" w14:textId="1E6E2CDA" w:rsidR="00B04376" w:rsidRPr="00B04376" w:rsidRDefault="00FF3354" w:rsidP="00B04376">
          <w:pPr>
            <w:pStyle w:val="Corpodetexto"/>
            <w:spacing w:before="36" w:line="278" w:lineRule="auto"/>
            <w:ind w:left="118"/>
            <w:rPr>
              <w:rFonts w:ascii="Arial" w:hAnsi="Arial" w:cs="Arial"/>
              <w:szCs w:val="24"/>
            </w:rPr>
          </w:pPr>
          <w:r w:rsidRPr="00450CD4">
            <w:rPr>
              <w:rStyle w:val="TextodoEspaoReservado"/>
            </w:rPr>
            <w:t>Clique ou toque aqui para inserir o texto.</w:t>
          </w:r>
        </w:p>
      </w:sdtContent>
    </w:sdt>
    <w:p w14:paraId="76BB753C" w14:textId="77777777" w:rsidR="00B04376" w:rsidRPr="00B04376" w:rsidRDefault="00B04376" w:rsidP="00B04376">
      <w:pPr>
        <w:pStyle w:val="Corpodetexto"/>
        <w:spacing w:before="36" w:line="278" w:lineRule="auto"/>
        <w:ind w:left="118"/>
        <w:rPr>
          <w:rFonts w:ascii="Arial" w:hAnsi="Arial" w:cs="Arial"/>
          <w:szCs w:val="24"/>
        </w:rPr>
      </w:pPr>
    </w:p>
    <w:p w14:paraId="513DA1E0" w14:textId="77777777" w:rsidR="00B04376" w:rsidRPr="00B04376" w:rsidRDefault="00B04376" w:rsidP="00B04376">
      <w:pPr>
        <w:pStyle w:val="Corpodetexto"/>
        <w:spacing w:before="7"/>
        <w:rPr>
          <w:rFonts w:ascii="Arial" w:hAnsi="Arial" w:cs="Arial"/>
          <w:szCs w:val="24"/>
        </w:rPr>
      </w:pPr>
    </w:p>
    <w:p w14:paraId="4E91AB96" w14:textId="77777777" w:rsidR="00B04376" w:rsidRPr="00B04376" w:rsidRDefault="00B04376" w:rsidP="00B04376">
      <w:pPr>
        <w:pStyle w:val="Ttulo2"/>
        <w:ind w:left="4324"/>
        <w:rPr>
          <w:rFonts w:ascii="Arial" w:hAnsi="Arial" w:cs="Arial"/>
          <w:szCs w:val="24"/>
        </w:rPr>
      </w:pPr>
      <w:r w:rsidRPr="00B04376">
        <w:rPr>
          <w:rFonts w:ascii="Arial" w:hAnsi="Arial" w:cs="Arial"/>
          <w:szCs w:val="24"/>
        </w:rPr>
        <w:t>Bibliografia</w:t>
      </w:r>
    </w:p>
    <w:p w14:paraId="75CAC6F5" w14:textId="77777777" w:rsidR="00B04376" w:rsidRPr="00B04376" w:rsidRDefault="00B04376" w:rsidP="00B04376">
      <w:pPr>
        <w:pStyle w:val="Corpodetexto"/>
        <w:spacing w:before="10"/>
        <w:rPr>
          <w:rFonts w:ascii="Arial" w:hAnsi="Arial" w:cs="Arial"/>
          <w:b/>
          <w:szCs w:val="24"/>
        </w:rPr>
      </w:pPr>
    </w:p>
    <w:sdt>
      <w:sdtPr>
        <w:rPr>
          <w:rFonts w:ascii="Arial" w:hAnsi="Arial" w:cs="Arial"/>
          <w:sz w:val="20"/>
          <w:szCs w:val="20"/>
        </w:rPr>
        <w:id w:val="1751697096"/>
        <w:placeholder>
          <w:docPart w:val="DefaultPlaceholder_-1854013440"/>
        </w:placeholder>
        <w:showingPlcHdr/>
      </w:sdtPr>
      <w:sdtContent>
        <w:p w14:paraId="66060428" w14:textId="210E69C2" w:rsidR="00B04376" w:rsidRPr="00A145FD" w:rsidRDefault="00FF3354" w:rsidP="00FF3354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450CD4">
            <w:rPr>
              <w:rStyle w:val="TextodoEspaoReservado"/>
            </w:rPr>
            <w:t>Clique ou toque aqui para inserir o texto.</w:t>
          </w:r>
        </w:p>
      </w:sdtContent>
    </w:sdt>
    <w:sectPr w:rsidR="00B04376" w:rsidRPr="00A145FD" w:rsidSect="0097792F">
      <w:headerReference w:type="default" r:id="rId7"/>
      <w:footerReference w:type="default" r:id="rId8"/>
      <w:headerReference w:type="first" r:id="rId9"/>
      <w:pgSz w:w="11907" w:h="16840" w:code="9"/>
      <w:pgMar w:top="1985" w:right="851" w:bottom="1134" w:left="1418" w:header="426" w:footer="273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EE24A" w14:textId="77777777" w:rsidR="00DD1E34" w:rsidRDefault="00DD1E34">
      <w:r>
        <w:separator/>
      </w:r>
    </w:p>
  </w:endnote>
  <w:endnote w:type="continuationSeparator" w:id="0">
    <w:p w14:paraId="76614669" w14:textId="77777777" w:rsidR="00DD1E34" w:rsidRDefault="00DD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2BE28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7C0AB" wp14:editId="07777777">
              <wp:simplePos x="0" y="0"/>
              <wp:positionH relativeFrom="column">
                <wp:posOffset>4902200</wp:posOffset>
              </wp:positionH>
              <wp:positionV relativeFrom="paragraph">
                <wp:posOffset>108585</wp:posOffset>
              </wp:positionV>
              <wp:extent cx="1600200" cy="215900"/>
              <wp:effectExtent l="0" t="3810" r="3175" b="0"/>
              <wp:wrapNone/>
              <wp:docPr id="178536023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74407" w14:textId="77777777" w:rsidR="00782E77" w:rsidRDefault="00782E77" w:rsidP="00782E7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6036EDF0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style="position:absolute;margin-left:386pt;margin-top:8.55pt;width:126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">
              <v:textbox>
                <w:txbxContent>
                  <w:p w:rsidR="00782E77" w:rsidP="00782E77" w:rsidRDefault="00782E77" w14:paraId="06A2EA1F" wp14:textId="77777777">
                    <w:pPr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</w:rPr>
      <w:t>Programa de Pós-Graduação Stricto sensu em Vigilância Sanitária</w:t>
    </w:r>
  </w:p>
  <w:p w14:paraId="309FC561" w14:textId="77777777" w:rsidR="00716DBE" w:rsidRPr="00900CEE" w:rsidRDefault="007D2A6E" w:rsidP="00716DBE">
    <w:pPr>
      <w:pStyle w:val="Rodap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C3942E3" wp14:editId="07777777">
          <wp:simplePos x="0" y="0"/>
          <wp:positionH relativeFrom="column">
            <wp:posOffset>5137150</wp:posOffset>
          </wp:positionH>
          <wp:positionV relativeFrom="paragraph">
            <wp:posOffset>139700</wp:posOffset>
          </wp:positionV>
          <wp:extent cx="1020445" cy="118745"/>
          <wp:effectExtent l="0" t="0" r="0" b="0"/>
          <wp:wrapNone/>
          <wp:docPr id="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438"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DBE" w:rsidRPr="00900CEE">
      <w:rPr>
        <w:sz w:val="20"/>
      </w:rPr>
      <w:t>Av. Brasil, 4365 - Manguinhos - CEP 21040-900 - Rio de Janeiro - RJ - Brasil</w:t>
    </w:r>
  </w:p>
  <w:p w14:paraId="0A170C6F" w14:textId="77777777" w:rsidR="00716DBE" w:rsidRPr="00900CEE" w:rsidRDefault="007D2A6E" w:rsidP="00716DBE">
    <w:pPr>
      <w:rPr>
        <w:rFonts w:ascii="Arial" w:hAnsi="Arial" w:cs="Arial"/>
        <w:b/>
        <w:bCs/>
        <w:sz w:val="20"/>
        <w:szCs w:val="20"/>
      </w:rPr>
    </w:pP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D953E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59780613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6975E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3614D1C6">
            <v:shape id="Caixa de Texto 5" style="position:absolute;margin-left:457.15pt;margin-top:772.5pt;width:99.1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">
              <v:textbox>
                <w:txbxContent>
                  <w:p w:rsidR="00716DBE" w:rsidP="00716DBE" w:rsidRDefault="00716DBE" w14:paraId="621C6CAB" wp14:textId="77777777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216F8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1089855268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41053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5B89E1BA">
            <v:shape id="Caixa de Texto 4" style="position:absolute;margin-left:457.15pt;margin-top:772.5pt;width:99.1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">
              <v:textbox>
                <w:txbxContent>
                  <w:p w:rsidR="00716DBE" w:rsidP="00716DBE" w:rsidRDefault="00716DBE" w14:paraId="3C28D54B" wp14:textId="77777777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Pr="00900CE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D3ED2C" wp14:editId="07777777">
              <wp:simplePos x="0" y="0"/>
              <wp:positionH relativeFrom="column">
                <wp:posOffset>5805805</wp:posOffset>
              </wp:positionH>
              <wp:positionV relativeFrom="paragraph">
                <wp:posOffset>9810750</wp:posOffset>
              </wp:positionV>
              <wp:extent cx="1258570" cy="273050"/>
              <wp:effectExtent l="0" t="0" r="0" b="0"/>
              <wp:wrapNone/>
              <wp:docPr id="2141691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87818" w14:textId="77777777" w:rsidR="00716DBE" w:rsidRDefault="00716DBE" w:rsidP="00716DB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www.incqs.fiocruz.br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7BB923A2">
            <v:shape id="Caixa de Texto 3" style="position:absolute;margin-left:457.15pt;margin-top:772.5pt;width:99.1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">
              <v:textbox>
                <w:txbxContent>
                  <w:p w:rsidR="00716DBE" w:rsidP="00716DBE" w:rsidRDefault="00716DBE" w14:paraId="32F5F520" wp14:textId="77777777">
                    <w:pP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www.incqs.fiocruz.br</w:t>
                    </w:r>
                  </w:p>
                </w:txbxContent>
              </v:textbox>
            </v:shape>
          </w:pict>
        </mc:Fallback>
      </mc:AlternateContent>
    </w:r>
    <w:r w:rsidR="00716DBE" w:rsidRPr="00900CEE">
      <w:rPr>
        <w:sz w:val="20"/>
        <w:szCs w:val="20"/>
      </w:rPr>
      <w:t>E-mail: incqs.selecao@fiocruz.br</w:t>
    </w:r>
    <w:r w:rsidR="00716DBE" w:rsidRPr="00900CEE">
      <w:rPr>
        <w:sz w:val="20"/>
        <w:szCs w:val="20"/>
      </w:rPr>
      <w:tab/>
    </w:r>
  </w:p>
  <w:p w14:paraId="2CA7ADD4" w14:textId="77777777" w:rsidR="00CC6E5B" w:rsidRPr="00900CEE" w:rsidRDefault="00CC6E5B" w:rsidP="00716DBE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798F2" w14:textId="77777777" w:rsidR="00DD1E34" w:rsidRDefault="00DD1E34">
      <w:r>
        <w:separator/>
      </w:r>
    </w:p>
  </w:footnote>
  <w:footnote w:type="continuationSeparator" w:id="0">
    <w:p w14:paraId="3889A505" w14:textId="77777777" w:rsidR="00DD1E34" w:rsidRDefault="00DD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037C" w14:textId="5AB2D349" w:rsidR="00CC6E5B" w:rsidRDefault="00FF3354" w:rsidP="6DEB7306">
    <w:pPr>
      <w:rPr>
        <w:rFonts w:ascii="Arial" w:hAnsi="Arial"/>
        <w:sz w:val="16"/>
        <w:szCs w:val="16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5168" behindDoc="0" locked="0" layoutInCell="1" allowOverlap="1" wp14:anchorId="121116C0" wp14:editId="25765640">
          <wp:simplePos x="0" y="0"/>
          <wp:positionH relativeFrom="column">
            <wp:posOffset>5029835</wp:posOffset>
          </wp:positionH>
          <wp:positionV relativeFrom="paragraph">
            <wp:posOffset>-83185</wp:posOffset>
          </wp:positionV>
          <wp:extent cx="778510" cy="601980"/>
          <wp:effectExtent l="0" t="0" r="0" b="0"/>
          <wp:wrapNone/>
          <wp:docPr id="2492118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83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B651D9F" wp14:editId="564F7F7F">
          <wp:simplePos x="0" y="0"/>
          <wp:positionH relativeFrom="column">
            <wp:posOffset>-24130</wp:posOffset>
          </wp:positionH>
          <wp:positionV relativeFrom="paragraph">
            <wp:posOffset>-175260</wp:posOffset>
          </wp:positionV>
          <wp:extent cx="695325" cy="695325"/>
          <wp:effectExtent l="0" t="0" r="9525" b="9525"/>
          <wp:wrapNone/>
          <wp:docPr id="1" name="Imagem 2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Diagram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6DEB7306" w:rsidRPr="6DEB7306">
      <w:rPr>
        <w:rFonts w:ascii="Arial" w:hAnsi="Arial"/>
        <w:sz w:val="16"/>
        <w:szCs w:val="16"/>
      </w:rPr>
      <w:t xml:space="preserve">    </w:t>
    </w:r>
    <w:r>
      <w:rPr>
        <w:rFonts w:ascii="Arial" w:hAnsi="Arial"/>
        <w:sz w:val="16"/>
        <w:szCs w:val="16"/>
      </w:rPr>
      <w:t xml:space="preserve">                        </w:t>
    </w:r>
    <w:r w:rsidR="6DEB7306" w:rsidRPr="6DEB7306">
      <w:rPr>
        <w:rFonts w:ascii="Arial" w:hAnsi="Arial"/>
        <w:sz w:val="16"/>
        <w:szCs w:val="16"/>
      </w:rPr>
      <w:t>Ministério da Saúde</w:t>
    </w:r>
  </w:p>
  <w:p w14:paraId="7E29DB14" w14:textId="0BA6896C" w:rsidR="00CC6E5B" w:rsidRDefault="00CC6E5B">
    <w:pPr>
      <w:pStyle w:val="Cabealho"/>
      <w:ind w:left="1276"/>
      <w:jc w:val="both"/>
      <w:rPr>
        <w:rFonts w:ascii="Arial" w:hAnsi="Arial"/>
        <w:sz w:val="12"/>
      </w:rPr>
    </w:pPr>
    <w:r>
      <w:rPr>
        <w:rFonts w:ascii="Arial" w:hAnsi="Arial"/>
        <w:sz w:val="16"/>
      </w:rPr>
      <w:t>FIOCRUZ</w:t>
    </w:r>
  </w:p>
  <w:p w14:paraId="4A16E39F" w14:textId="77777777" w:rsidR="00CC6E5B" w:rsidRDefault="00CC6E5B">
    <w:pPr>
      <w:pStyle w:val="Cabealho"/>
      <w:ind w:left="1276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Fundação Oswaldo Cruz</w:t>
    </w:r>
  </w:p>
  <w:p w14:paraId="3E0C421D" w14:textId="77777777" w:rsidR="00CC6E5B" w:rsidRPr="00A145FD" w:rsidRDefault="00CC6E5B">
    <w:pPr>
      <w:pStyle w:val="Cabealho"/>
      <w:ind w:left="1276"/>
      <w:jc w:val="both"/>
      <w:rPr>
        <w:rFonts w:ascii="Arial" w:hAnsi="Arial"/>
        <w:b/>
        <w:bCs/>
        <w:sz w:val="22"/>
        <w:szCs w:val="22"/>
      </w:rPr>
    </w:pPr>
    <w:r w:rsidRPr="00A145FD">
      <w:rPr>
        <w:rFonts w:ascii="Arial" w:hAnsi="Arial"/>
        <w:b/>
        <w:bCs/>
        <w:sz w:val="22"/>
        <w:szCs w:val="22"/>
      </w:rPr>
      <w:t>Instituto Nacional de Controle de Qualidade em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79D35" w14:textId="77777777" w:rsidR="00CC6E5B" w:rsidRDefault="007D2A6E">
    <w:pPr>
      <w:framePr w:w="1203" w:h="1101" w:hSpace="141" w:wrap="around" w:vAnchor="page" w:hAnchor="page" w:x="1821" w:y="721"/>
    </w:pPr>
    <w:r>
      <w:rPr>
        <w:noProof/>
      </w:rPr>
      <w:drawing>
        <wp:inline distT="0" distB="0" distL="0" distR="0" wp14:anchorId="56A5073C" wp14:editId="07777777">
          <wp:extent cx="809625" cy="8001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959E7" w14:textId="77777777" w:rsidR="00CC6E5B" w:rsidRDefault="00CC6E5B">
    <w:pPr>
      <w:pStyle w:val="Cabealho"/>
      <w:ind w:left="1843"/>
      <w:rPr>
        <w:sz w:val="12"/>
      </w:rPr>
    </w:pPr>
    <w:r>
      <w:rPr>
        <w:sz w:val="12"/>
      </w:rPr>
      <w:t xml:space="preserve"> </w:t>
    </w:r>
  </w:p>
  <w:p w14:paraId="07CA8610" w14:textId="77777777" w:rsidR="00CC6E5B" w:rsidRDefault="00CC6E5B">
    <w:pPr>
      <w:pStyle w:val="Cabealho"/>
      <w:ind w:left="1843"/>
    </w:pPr>
    <w:r>
      <w:rPr>
        <w:rFonts w:ascii="Arial" w:hAnsi="Arial"/>
      </w:rPr>
      <w:t>Ministério da Saúde</w:t>
    </w:r>
  </w:p>
  <w:p w14:paraId="17686DC7" w14:textId="77777777" w:rsidR="00CC6E5B" w:rsidRDefault="007D2A6E">
    <w:pPr>
      <w:framePr w:w="1283" w:h="1081" w:hSpace="141" w:wrap="around" w:vAnchor="page" w:hAnchor="page" w:x="10060" w:y="741"/>
    </w:pPr>
    <w:r>
      <w:rPr>
        <w:noProof/>
      </w:rPr>
      <w:drawing>
        <wp:inline distT="0" distB="0" distL="0" distR="0" wp14:anchorId="57820096" wp14:editId="07777777">
          <wp:extent cx="809625" cy="75247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FCC6A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  <w:b/>
      </w:rPr>
      <w:t>Fundação Oswaldo Cruz</w:t>
    </w:r>
  </w:p>
  <w:p w14:paraId="1D42D8C4" w14:textId="77777777" w:rsidR="00CC6E5B" w:rsidRDefault="00CC6E5B">
    <w:pPr>
      <w:pStyle w:val="Cabealho"/>
      <w:ind w:left="1843"/>
      <w:jc w:val="both"/>
      <w:rPr>
        <w:rFonts w:ascii="Arial" w:hAnsi="Arial"/>
        <w:b/>
      </w:rPr>
    </w:pPr>
    <w:r>
      <w:rPr>
        <w:rFonts w:ascii="Arial" w:hAnsi="Arial"/>
      </w:rPr>
      <w:t>Instituto Nacional de Controle de Qualidade em Saúde</w:t>
    </w:r>
  </w:p>
  <w:p w14:paraId="6FA34261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r>
      <w:rPr>
        <w:rFonts w:ascii="Arial" w:hAnsi="Arial"/>
        <w:sz w:val="16"/>
      </w:rPr>
      <w:t>Av. Brasil, 4365 - Manguinhos - CEP 21045-900 - Rio de Janeiro - RJ - Brasil</w:t>
    </w:r>
  </w:p>
  <w:p w14:paraId="7F629E2D" w14:textId="77777777" w:rsidR="00CC6E5B" w:rsidRDefault="00CC6E5B">
    <w:pPr>
      <w:pStyle w:val="Cabealho"/>
      <w:ind w:left="1843"/>
      <w:jc w:val="both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Tel</w:t>
    </w:r>
    <w:proofErr w:type="spellEnd"/>
    <w:r>
      <w:rPr>
        <w:rFonts w:ascii="Arial" w:hAnsi="Arial"/>
        <w:sz w:val="16"/>
      </w:rPr>
      <w:t>: (0xx21) 573-1072 - Fax: (0xx21) 290-0915</w:t>
    </w:r>
  </w:p>
  <w:p w14:paraId="53BD644D" w14:textId="77777777" w:rsidR="00CC6E5B" w:rsidRDefault="00CC6E5B">
    <w:pPr>
      <w:pStyle w:val="Cabealho"/>
      <w:ind w:left="1843"/>
      <w:jc w:val="both"/>
      <w:rPr>
        <w:rFonts w:ascii="Arial" w:hAnsi="Arial"/>
      </w:rPr>
    </w:pPr>
  </w:p>
  <w:p w14:paraId="1A3FAC43" w14:textId="77777777" w:rsidR="00CC6E5B" w:rsidRDefault="00CC6E5B">
    <w:pPr>
      <w:pStyle w:val="Cabealho"/>
      <w:jc w:val="both"/>
      <w:rPr>
        <w:rFonts w:ascii="Arial" w:hAnsi="Arial"/>
      </w:rPr>
    </w:pPr>
  </w:p>
  <w:p w14:paraId="2BBD94B2" w14:textId="77777777" w:rsidR="00CC6E5B" w:rsidRDefault="00CC6E5B">
    <w:pPr>
      <w:pStyle w:val="Cabealho"/>
      <w:jc w:val="center"/>
      <w:rPr>
        <w:b/>
      </w:rPr>
    </w:pPr>
  </w:p>
  <w:p w14:paraId="5854DE7F" w14:textId="77777777" w:rsidR="00CC6E5B" w:rsidRDefault="00CC6E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068AE"/>
    <w:multiLevelType w:val="hybridMultilevel"/>
    <w:tmpl w:val="34786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2C1D"/>
    <w:multiLevelType w:val="hybridMultilevel"/>
    <w:tmpl w:val="384C3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5F8C"/>
    <w:multiLevelType w:val="hybridMultilevel"/>
    <w:tmpl w:val="348A01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90E23"/>
    <w:multiLevelType w:val="hybridMultilevel"/>
    <w:tmpl w:val="046E3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3164B"/>
    <w:multiLevelType w:val="hybridMultilevel"/>
    <w:tmpl w:val="00866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135333">
    <w:abstractNumId w:val="4"/>
  </w:num>
  <w:num w:numId="2" w16cid:durableId="528951788">
    <w:abstractNumId w:val="0"/>
  </w:num>
  <w:num w:numId="3" w16cid:durableId="2102795081">
    <w:abstractNumId w:val="3"/>
  </w:num>
  <w:num w:numId="4" w16cid:durableId="2024285097">
    <w:abstractNumId w:val="2"/>
  </w:num>
  <w:num w:numId="5" w16cid:durableId="124375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20"/>
    <w:rsid w:val="00020E5A"/>
    <w:rsid w:val="00030D51"/>
    <w:rsid w:val="00094C3D"/>
    <w:rsid w:val="000C1EC1"/>
    <w:rsid w:val="00110C08"/>
    <w:rsid w:val="001220D2"/>
    <w:rsid w:val="0016313A"/>
    <w:rsid w:val="0016614C"/>
    <w:rsid w:val="00185F40"/>
    <w:rsid w:val="00194AC1"/>
    <w:rsid w:val="001A4DF3"/>
    <w:rsid w:val="001C1B87"/>
    <w:rsid w:val="001D4C46"/>
    <w:rsid w:val="001F7620"/>
    <w:rsid w:val="0022441C"/>
    <w:rsid w:val="002356A6"/>
    <w:rsid w:val="00244161"/>
    <w:rsid w:val="002504EF"/>
    <w:rsid w:val="00254DE6"/>
    <w:rsid w:val="00334513"/>
    <w:rsid w:val="003360B1"/>
    <w:rsid w:val="00336608"/>
    <w:rsid w:val="00363101"/>
    <w:rsid w:val="003749EB"/>
    <w:rsid w:val="0039357D"/>
    <w:rsid w:val="003971F4"/>
    <w:rsid w:val="003B3C91"/>
    <w:rsid w:val="003B3D2A"/>
    <w:rsid w:val="003C02D2"/>
    <w:rsid w:val="003C3D3E"/>
    <w:rsid w:val="003F1ACA"/>
    <w:rsid w:val="003F63F4"/>
    <w:rsid w:val="004038DE"/>
    <w:rsid w:val="004150C3"/>
    <w:rsid w:val="004239C9"/>
    <w:rsid w:val="0043493F"/>
    <w:rsid w:val="0045110C"/>
    <w:rsid w:val="00475B2C"/>
    <w:rsid w:val="004960C4"/>
    <w:rsid w:val="004A4A4B"/>
    <w:rsid w:val="004D5130"/>
    <w:rsid w:val="004F4AC7"/>
    <w:rsid w:val="00507B90"/>
    <w:rsid w:val="00524B5B"/>
    <w:rsid w:val="00566614"/>
    <w:rsid w:val="00567799"/>
    <w:rsid w:val="00572BB0"/>
    <w:rsid w:val="0061141E"/>
    <w:rsid w:val="006203B5"/>
    <w:rsid w:val="006457CA"/>
    <w:rsid w:val="0066135D"/>
    <w:rsid w:val="00666640"/>
    <w:rsid w:val="00675591"/>
    <w:rsid w:val="006D1009"/>
    <w:rsid w:val="00716DBE"/>
    <w:rsid w:val="00757744"/>
    <w:rsid w:val="00771431"/>
    <w:rsid w:val="00782E77"/>
    <w:rsid w:val="007D2A6E"/>
    <w:rsid w:val="007D5188"/>
    <w:rsid w:val="00813372"/>
    <w:rsid w:val="00826E91"/>
    <w:rsid w:val="00852C27"/>
    <w:rsid w:val="00861AC6"/>
    <w:rsid w:val="008A564C"/>
    <w:rsid w:val="008C5F2B"/>
    <w:rsid w:val="008E54F8"/>
    <w:rsid w:val="008F52C3"/>
    <w:rsid w:val="00900CEE"/>
    <w:rsid w:val="0090768A"/>
    <w:rsid w:val="00925A92"/>
    <w:rsid w:val="00930CE6"/>
    <w:rsid w:val="00941222"/>
    <w:rsid w:val="0095511C"/>
    <w:rsid w:val="00975A07"/>
    <w:rsid w:val="0097792F"/>
    <w:rsid w:val="00984B93"/>
    <w:rsid w:val="009E64EF"/>
    <w:rsid w:val="009E7743"/>
    <w:rsid w:val="00A145FD"/>
    <w:rsid w:val="00A25B72"/>
    <w:rsid w:val="00A262E8"/>
    <w:rsid w:val="00A31937"/>
    <w:rsid w:val="00A33710"/>
    <w:rsid w:val="00A40704"/>
    <w:rsid w:val="00A64947"/>
    <w:rsid w:val="00A72DAF"/>
    <w:rsid w:val="00A77AFE"/>
    <w:rsid w:val="00AA23FD"/>
    <w:rsid w:val="00AC4FAC"/>
    <w:rsid w:val="00AF0DED"/>
    <w:rsid w:val="00B04376"/>
    <w:rsid w:val="00B27A4E"/>
    <w:rsid w:val="00B5727E"/>
    <w:rsid w:val="00B80154"/>
    <w:rsid w:val="00B90378"/>
    <w:rsid w:val="00B9314C"/>
    <w:rsid w:val="00B93FC6"/>
    <w:rsid w:val="00C2239F"/>
    <w:rsid w:val="00C23716"/>
    <w:rsid w:val="00C34923"/>
    <w:rsid w:val="00C36EB2"/>
    <w:rsid w:val="00C5701F"/>
    <w:rsid w:val="00CC6E5B"/>
    <w:rsid w:val="00CF421F"/>
    <w:rsid w:val="00D0027A"/>
    <w:rsid w:val="00D00F4D"/>
    <w:rsid w:val="00D129B2"/>
    <w:rsid w:val="00D14FBC"/>
    <w:rsid w:val="00D8469C"/>
    <w:rsid w:val="00DA17DD"/>
    <w:rsid w:val="00DA6782"/>
    <w:rsid w:val="00DA687F"/>
    <w:rsid w:val="00DD1E34"/>
    <w:rsid w:val="00DE1D3B"/>
    <w:rsid w:val="00DF76C6"/>
    <w:rsid w:val="00E11231"/>
    <w:rsid w:val="00E12505"/>
    <w:rsid w:val="00E1479B"/>
    <w:rsid w:val="00E156FC"/>
    <w:rsid w:val="00E22E83"/>
    <w:rsid w:val="00E24C5E"/>
    <w:rsid w:val="00E27D50"/>
    <w:rsid w:val="00E4513A"/>
    <w:rsid w:val="00E72153"/>
    <w:rsid w:val="00EA3E31"/>
    <w:rsid w:val="00EA6D78"/>
    <w:rsid w:val="00EB290B"/>
    <w:rsid w:val="00EB4E25"/>
    <w:rsid w:val="00EC4CA7"/>
    <w:rsid w:val="00F20E38"/>
    <w:rsid w:val="00F8398E"/>
    <w:rsid w:val="00F85B5A"/>
    <w:rsid w:val="00F86963"/>
    <w:rsid w:val="00FA1217"/>
    <w:rsid w:val="00FE1B73"/>
    <w:rsid w:val="00FF15B9"/>
    <w:rsid w:val="00FF3354"/>
    <w:rsid w:val="038436EA"/>
    <w:rsid w:val="0426308D"/>
    <w:rsid w:val="05165B6E"/>
    <w:rsid w:val="05D8ABB1"/>
    <w:rsid w:val="063C30DE"/>
    <w:rsid w:val="095E027C"/>
    <w:rsid w:val="0A20CD90"/>
    <w:rsid w:val="0B0A7ED2"/>
    <w:rsid w:val="0D1D411E"/>
    <w:rsid w:val="0F6CB195"/>
    <w:rsid w:val="10439C49"/>
    <w:rsid w:val="113C31AC"/>
    <w:rsid w:val="12CDFF56"/>
    <w:rsid w:val="147F7BC6"/>
    <w:rsid w:val="1882A41B"/>
    <w:rsid w:val="18CAAAA3"/>
    <w:rsid w:val="1D2DC86D"/>
    <w:rsid w:val="1DC316DE"/>
    <w:rsid w:val="217AF9AC"/>
    <w:rsid w:val="2215B237"/>
    <w:rsid w:val="22396159"/>
    <w:rsid w:val="24108CCC"/>
    <w:rsid w:val="24129CD5"/>
    <w:rsid w:val="25BC7183"/>
    <w:rsid w:val="26C03E43"/>
    <w:rsid w:val="2938EB80"/>
    <w:rsid w:val="2A3C1AD7"/>
    <w:rsid w:val="2D094646"/>
    <w:rsid w:val="30B5FA40"/>
    <w:rsid w:val="3316D020"/>
    <w:rsid w:val="3AA28DC6"/>
    <w:rsid w:val="4160BDE1"/>
    <w:rsid w:val="4314A5FB"/>
    <w:rsid w:val="43BDDE12"/>
    <w:rsid w:val="450B1A2B"/>
    <w:rsid w:val="4633D966"/>
    <w:rsid w:val="48E37CA5"/>
    <w:rsid w:val="49F7DCE4"/>
    <w:rsid w:val="4A86C104"/>
    <w:rsid w:val="4D2997C9"/>
    <w:rsid w:val="4D9391E7"/>
    <w:rsid w:val="54820E60"/>
    <w:rsid w:val="569CBDCA"/>
    <w:rsid w:val="56DC185D"/>
    <w:rsid w:val="57B41C30"/>
    <w:rsid w:val="5A6F4BD5"/>
    <w:rsid w:val="5FB53B12"/>
    <w:rsid w:val="64354C28"/>
    <w:rsid w:val="64DB5BE7"/>
    <w:rsid w:val="6863421C"/>
    <w:rsid w:val="6D614402"/>
    <w:rsid w:val="6DEB7306"/>
    <w:rsid w:val="6F154DC1"/>
    <w:rsid w:val="6F2D2916"/>
    <w:rsid w:val="6F31B5AE"/>
    <w:rsid w:val="6FDF761D"/>
    <w:rsid w:val="72D9F97A"/>
    <w:rsid w:val="7A382A25"/>
    <w:rsid w:val="7B2C24EE"/>
    <w:rsid w:val="7B63524B"/>
    <w:rsid w:val="7B7467B6"/>
    <w:rsid w:val="7E24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3006A"/>
  <w15:chartTrackingRefBased/>
  <w15:docId w15:val="{9DF0DEC6-3435-42B0-B506-FCF5E34A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spacing w:before="240"/>
      <w:jc w:val="center"/>
      <w:outlineLvl w:val="0"/>
    </w:pPr>
    <w:rPr>
      <w:rFonts w:ascii="Times New (W1)" w:eastAsia="Arial Unicode MS" w:hAnsi="Times New (W1)" w:cs="Arial Unicode MS"/>
      <w:caps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4F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character" w:styleId="Forte">
    <w:name w:val="Strong"/>
    <w:uiPriority w:val="22"/>
    <w:qFormat/>
    <w:rsid w:val="00B90378"/>
    <w:rPr>
      <w:b/>
      <w:bCs/>
    </w:rPr>
  </w:style>
  <w:style w:type="paragraph" w:customStyle="1" w:styleId="Default">
    <w:name w:val="Default"/>
    <w:rsid w:val="00B903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MenoPendente">
    <w:name w:val="Unresolved Mention"/>
    <w:uiPriority w:val="99"/>
    <w:semiHidden/>
    <w:unhideWhenUsed/>
    <w:rsid w:val="00C23716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9E64EF"/>
  </w:style>
  <w:style w:type="paragraph" w:styleId="Corpodetexto3">
    <w:name w:val="Body Text 3"/>
    <w:basedOn w:val="Normal"/>
    <w:link w:val="Corpodetexto3Char"/>
    <w:uiPriority w:val="99"/>
    <w:semiHidden/>
    <w:unhideWhenUsed/>
    <w:rsid w:val="00716DB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16DBE"/>
    <w:rPr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8E54F8"/>
    <w:rPr>
      <w:rFonts w:ascii="Aptos Display" w:eastAsia="Times New Roman" w:hAnsi="Aptos Display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59"/>
    <w:rsid w:val="0097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F33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intranet/img/INCQS_logo_300dpi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5E45E-F265-4232-87B1-095143C35B52}"/>
      </w:docPartPr>
      <w:docPartBody>
        <w:p w:rsidR="006609F4" w:rsidRDefault="006609F4">
          <w:r w:rsidRPr="00450CD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95FBCD7193455282706CBC635F0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6DF4B-6D35-4F31-9F05-15925284D38A}"/>
      </w:docPartPr>
      <w:docPartBody>
        <w:p w:rsidR="006609F4" w:rsidRDefault="006609F4" w:rsidP="006609F4">
          <w:pPr>
            <w:pStyle w:val="B495FBCD7193455282706CBC635F0B1F"/>
          </w:pPr>
          <w:r w:rsidRPr="00450CD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F4"/>
    <w:rsid w:val="004F4AC7"/>
    <w:rsid w:val="0066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609F4"/>
    <w:rPr>
      <w:color w:val="666666"/>
    </w:rPr>
  </w:style>
  <w:style w:type="paragraph" w:customStyle="1" w:styleId="B495FBCD7193455282706CBC635F0B1F">
    <w:name w:val="B495FBCD7193455282706CBC635F0B1F"/>
    <w:rsid w:val="00660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Company>INCQS / FIOCRUZ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13 de dezembro de 2007</dc:title>
  <dc:subject/>
  <dc:creator>daniele.genteluci</dc:creator>
  <cp:keywords/>
  <cp:lastModifiedBy>Samela Ribeiro Barbosa</cp:lastModifiedBy>
  <cp:revision>2</cp:revision>
  <cp:lastPrinted>2013-06-05T20:47:00Z</cp:lastPrinted>
  <dcterms:created xsi:type="dcterms:W3CDTF">2024-11-07T19:00:00Z</dcterms:created>
  <dcterms:modified xsi:type="dcterms:W3CDTF">2024-11-07T19:00:00Z</dcterms:modified>
</cp:coreProperties>
</file>