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6D796" w14:textId="77777777" w:rsidR="00B04376" w:rsidRDefault="00B04376" w:rsidP="00B9037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0ED3FE" w14:textId="77777777" w:rsidR="00B90378" w:rsidRPr="00B04376" w:rsidRDefault="00B90378" w:rsidP="00B9037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B04376">
        <w:rPr>
          <w:rFonts w:ascii="Arial" w:hAnsi="Arial" w:cs="Arial"/>
          <w:b/>
          <w:bCs/>
        </w:rPr>
        <w:t xml:space="preserve">ANEXO </w:t>
      </w:r>
      <w:r w:rsidR="0039357D" w:rsidRPr="00B04376">
        <w:rPr>
          <w:rFonts w:ascii="Arial" w:hAnsi="Arial" w:cs="Arial"/>
          <w:b/>
          <w:bCs/>
        </w:rPr>
        <w:t>2</w:t>
      </w:r>
    </w:p>
    <w:p w14:paraId="37B68030" w14:textId="77777777" w:rsidR="00B90378" w:rsidRDefault="00B90378" w:rsidP="00B9037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B04376">
        <w:rPr>
          <w:rFonts w:ascii="Arial" w:hAnsi="Arial" w:cs="Arial"/>
          <w:b/>
          <w:bCs/>
        </w:rPr>
        <w:t xml:space="preserve">Pontuação </w:t>
      </w:r>
      <w:r w:rsidR="009E64EF" w:rsidRPr="00B04376">
        <w:rPr>
          <w:rFonts w:ascii="Arial" w:hAnsi="Arial" w:cs="Arial"/>
          <w:b/>
          <w:bCs/>
        </w:rPr>
        <w:t>PIPD</w:t>
      </w:r>
      <w:r w:rsidRPr="00B04376">
        <w:rPr>
          <w:rFonts w:ascii="Arial" w:hAnsi="Arial" w:cs="Arial"/>
          <w:b/>
          <w:bCs/>
        </w:rPr>
        <w:t xml:space="preserve"> INCQS/FIOCRUZ  20</w:t>
      </w:r>
      <w:r w:rsidR="00567799" w:rsidRPr="00B04376">
        <w:rPr>
          <w:rFonts w:ascii="Arial" w:hAnsi="Arial" w:cs="Arial"/>
          <w:b/>
          <w:bCs/>
        </w:rPr>
        <w:t>24</w:t>
      </w:r>
    </w:p>
    <w:p w14:paraId="7382D273" w14:textId="77777777" w:rsidR="0025388F" w:rsidRPr="00B04376" w:rsidRDefault="0025388F" w:rsidP="00B9037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W w:w="90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"/>
        <w:gridCol w:w="4897"/>
        <w:gridCol w:w="1477"/>
        <w:gridCol w:w="1601"/>
      </w:tblGrid>
      <w:tr w:rsidR="009E64EF" w:rsidRPr="00900CEE" w14:paraId="0C753C7B" w14:textId="77777777" w:rsidTr="0025388F">
        <w:trPr>
          <w:trHeight w:val="262"/>
          <w:jc w:val="center"/>
        </w:trPr>
        <w:tc>
          <w:tcPr>
            <w:tcW w:w="1037" w:type="dxa"/>
            <w:shd w:val="clear" w:color="auto" w:fill="C1E4F5"/>
            <w:vAlign w:val="center"/>
          </w:tcPr>
          <w:p w14:paraId="45E97EB3" w14:textId="77777777" w:rsidR="009E64EF" w:rsidRPr="00900CEE" w:rsidRDefault="009E64EF" w:rsidP="00B903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CEE">
              <w:rPr>
                <w:rFonts w:ascii="Arial" w:hAnsi="Arial" w:cs="Arial"/>
                <w:b/>
                <w:sz w:val="20"/>
                <w:szCs w:val="20"/>
              </w:rPr>
              <w:t>Item 1</w:t>
            </w:r>
          </w:p>
        </w:tc>
        <w:tc>
          <w:tcPr>
            <w:tcW w:w="4896" w:type="dxa"/>
            <w:shd w:val="clear" w:color="auto" w:fill="C1E4F5"/>
            <w:vAlign w:val="center"/>
          </w:tcPr>
          <w:p w14:paraId="28DD8445" w14:textId="77777777" w:rsidR="009E64EF" w:rsidRPr="00900CEE" w:rsidRDefault="009E64EF" w:rsidP="00B9037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900CEE">
              <w:rPr>
                <w:b/>
                <w:bCs/>
                <w:color w:val="auto"/>
                <w:sz w:val="20"/>
                <w:szCs w:val="20"/>
              </w:rPr>
              <w:t xml:space="preserve">Atividade de ciência e tecnologia </w:t>
            </w:r>
          </w:p>
        </w:tc>
        <w:tc>
          <w:tcPr>
            <w:tcW w:w="1477" w:type="dxa"/>
            <w:shd w:val="clear" w:color="auto" w:fill="C1E4F5"/>
            <w:vAlign w:val="center"/>
          </w:tcPr>
          <w:p w14:paraId="31C88B2B" w14:textId="77777777" w:rsidR="009E64EF" w:rsidRPr="00900CEE" w:rsidRDefault="009E64EF" w:rsidP="00B903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CEE">
              <w:rPr>
                <w:rFonts w:ascii="Arial" w:hAnsi="Arial" w:cs="Arial"/>
                <w:b/>
                <w:sz w:val="20"/>
                <w:szCs w:val="20"/>
              </w:rPr>
              <w:t>Pontuação</w:t>
            </w:r>
            <w:r w:rsidR="00572BB0" w:rsidRPr="00900CEE">
              <w:rPr>
                <w:rFonts w:ascii="Arial" w:hAnsi="Arial" w:cs="Arial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1601" w:type="dxa"/>
            <w:shd w:val="clear" w:color="auto" w:fill="C1E4F5"/>
            <w:vAlign w:val="center"/>
          </w:tcPr>
          <w:p w14:paraId="664E8EA5" w14:textId="77777777" w:rsidR="009E64EF" w:rsidRPr="00900CEE" w:rsidRDefault="009E64EF" w:rsidP="00B903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CEE">
              <w:rPr>
                <w:rFonts w:ascii="Arial" w:hAnsi="Arial" w:cs="Arial"/>
                <w:b/>
                <w:sz w:val="20"/>
                <w:szCs w:val="20"/>
              </w:rPr>
              <w:t>Pontuação Comissão</w:t>
            </w:r>
          </w:p>
        </w:tc>
      </w:tr>
      <w:tr w:rsidR="009E64EF" w:rsidRPr="00900CEE" w14:paraId="5EAC924D" w14:textId="77777777" w:rsidTr="0025388F">
        <w:trPr>
          <w:trHeight w:val="406"/>
          <w:jc w:val="center"/>
        </w:trPr>
        <w:tc>
          <w:tcPr>
            <w:tcW w:w="1037" w:type="dxa"/>
            <w:vAlign w:val="center"/>
          </w:tcPr>
          <w:p w14:paraId="55D8B3B0" w14:textId="77777777" w:rsidR="009E64EF" w:rsidRPr="00900CEE" w:rsidRDefault="009E64EF" w:rsidP="0086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CEE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896" w:type="dxa"/>
            <w:vAlign w:val="center"/>
          </w:tcPr>
          <w:p w14:paraId="56CAB460" w14:textId="77777777" w:rsidR="00D14FBC" w:rsidRPr="00900CEE" w:rsidRDefault="009E64EF" w:rsidP="00D14FBC">
            <w:pPr>
              <w:pStyle w:val="Default"/>
              <w:rPr>
                <w:color w:val="auto"/>
                <w:sz w:val="20"/>
                <w:szCs w:val="20"/>
              </w:rPr>
            </w:pPr>
            <w:r w:rsidRPr="00900CEE">
              <w:rPr>
                <w:color w:val="auto"/>
                <w:sz w:val="20"/>
                <w:szCs w:val="20"/>
              </w:rPr>
              <w:t>Revisor de periódicos de publicações científicas indexada</w:t>
            </w:r>
            <w:r w:rsidR="00D14FBC" w:rsidRPr="00900CEE">
              <w:rPr>
                <w:color w:val="auto"/>
                <w:sz w:val="20"/>
                <w:szCs w:val="20"/>
              </w:rPr>
              <w:t xml:space="preserve"> (</w:t>
            </w:r>
            <w:r w:rsidR="00D14FBC" w:rsidRPr="00900CEE">
              <w:rPr>
                <w:b/>
                <w:bCs/>
                <w:color w:val="auto"/>
                <w:sz w:val="20"/>
                <w:szCs w:val="20"/>
              </w:rPr>
              <w:t xml:space="preserve">2 pontos por revista) </w:t>
            </w:r>
          </w:p>
          <w:p w14:paraId="31126E5D" w14:textId="77777777" w:rsidR="009E64EF" w:rsidRPr="00900CEE" w:rsidRDefault="009E64EF" w:rsidP="00D14FB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171080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77" w:type="dxa"/>
                <w:vAlign w:val="center"/>
              </w:tcPr>
              <w:p w14:paraId="2DE403A5" w14:textId="5823C681" w:rsidR="009E64EF" w:rsidRPr="00900CEE" w:rsidRDefault="0025388F" w:rsidP="00D14FBC">
                <w:pPr>
                  <w:pStyle w:val="Default"/>
                  <w:jc w:val="center"/>
                  <w:rPr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-5610951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01" w:type="dxa"/>
                <w:vAlign w:val="center"/>
              </w:tcPr>
              <w:p w14:paraId="62431CDC" w14:textId="6FC6FF65" w:rsidR="009E64EF" w:rsidRPr="00900CEE" w:rsidRDefault="0025388F" w:rsidP="00B90378">
                <w:pPr>
                  <w:pStyle w:val="Default"/>
                  <w:jc w:val="center"/>
                  <w:rPr>
                    <w:color w:val="auto"/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9E64EF" w:rsidRPr="00900CEE" w14:paraId="322832EC" w14:textId="77777777" w:rsidTr="0025388F">
        <w:trPr>
          <w:trHeight w:val="641"/>
          <w:jc w:val="center"/>
        </w:trPr>
        <w:tc>
          <w:tcPr>
            <w:tcW w:w="1037" w:type="dxa"/>
            <w:vAlign w:val="center"/>
          </w:tcPr>
          <w:p w14:paraId="39D7D509" w14:textId="77777777" w:rsidR="009E64EF" w:rsidRPr="00900CEE" w:rsidRDefault="009E64EF" w:rsidP="00B903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CEE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896" w:type="dxa"/>
            <w:vAlign w:val="center"/>
          </w:tcPr>
          <w:p w14:paraId="3783B5D5" w14:textId="77777777" w:rsidR="00D14FBC" w:rsidRPr="00900CEE" w:rsidRDefault="009E64EF" w:rsidP="00D14FBC">
            <w:pPr>
              <w:pStyle w:val="Default"/>
              <w:rPr>
                <w:color w:val="auto"/>
                <w:sz w:val="20"/>
                <w:szCs w:val="20"/>
              </w:rPr>
            </w:pPr>
            <w:r w:rsidRPr="00900CEE">
              <w:rPr>
                <w:color w:val="auto"/>
                <w:sz w:val="20"/>
                <w:szCs w:val="20"/>
              </w:rPr>
              <w:t>Bolsas de produtividade CNPq ou de outras agências e/ou fundações de amparo a pesquisa</w:t>
            </w:r>
          </w:p>
          <w:p w14:paraId="2131A150" w14:textId="77777777" w:rsidR="00D14FBC" w:rsidRPr="00900CEE" w:rsidRDefault="00D14FBC" w:rsidP="00D14FBC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900CEE">
              <w:rPr>
                <w:color w:val="auto"/>
                <w:sz w:val="20"/>
                <w:szCs w:val="20"/>
              </w:rPr>
              <w:t>(</w:t>
            </w:r>
            <w:r w:rsidRPr="00900CEE">
              <w:rPr>
                <w:b/>
                <w:bCs/>
                <w:color w:val="auto"/>
                <w:sz w:val="20"/>
                <w:szCs w:val="20"/>
              </w:rPr>
              <w:t xml:space="preserve">5 pontos por bolsa) </w:t>
            </w:r>
          </w:p>
          <w:p w14:paraId="49E398E2" w14:textId="77777777" w:rsidR="009E64EF" w:rsidRPr="00900CEE" w:rsidRDefault="009E64EF" w:rsidP="009E64E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87233938"/>
            <w:placeholder>
              <w:docPart w:val="DefaultPlaceholder_-1854013440"/>
            </w:placeholder>
            <w:showingPlcHdr/>
          </w:sdtPr>
          <w:sdtContent>
            <w:tc>
              <w:tcPr>
                <w:tcW w:w="1477" w:type="dxa"/>
                <w:vAlign w:val="center"/>
              </w:tcPr>
              <w:p w14:paraId="16287F21" w14:textId="68BDB3F0" w:rsidR="009E64EF" w:rsidRPr="00900CEE" w:rsidRDefault="0025388F" w:rsidP="00D14FBC">
                <w:pPr>
                  <w:pStyle w:val="Default"/>
                  <w:jc w:val="center"/>
                  <w:rPr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-30348832"/>
            <w:placeholder>
              <w:docPart w:val="DefaultPlaceholder_-1854013440"/>
            </w:placeholder>
            <w:showingPlcHdr/>
          </w:sdtPr>
          <w:sdtContent>
            <w:tc>
              <w:tcPr>
                <w:tcW w:w="1601" w:type="dxa"/>
                <w:vAlign w:val="center"/>
              </w:tcPr>
              <w:p w14:paraId="5BE93A62" w14:textId="4FDD1935" w:rsidR="009E64EF" w:rsidRPr="00900CEE" w:rsidRDefault="0025388F" w:rsidP="00B90378">
                <w:pPr>
                  <w:pStyle w:val="Default"/>
                  <w:jc w:val="center"/>
                  <w:rPr>
                    <w:color w:val="auto"/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9E64EF" w:rsidRPr="00900CEE" w14:paraId="0D0305A8" w14:textId="77777777" w:rsidTr="0025388F">
        <w:trPr>
          <w:trHeight w:val="668"/>
          <w:jc w:val="center"/>
        </w:trPr>
        <w:tc>
          <w:tcPr>
            <w:tcW w:w="1037" w:type="dxa"/>
            <w:vAlign w:val="center"/>
          </w:tcPr>
          <w:p w14:paraId="52860A0C" w14:textId="77777777" w:rsidR="009E64EF" w:rsidRPr="00900CEE" w:rsidRDefault="009E64EF" w:rsidP="00B903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CEE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896" w:type="dxa"/>
            <w:vAlign w:val="center"/>
          </w:tcPr>
          <w:p w14:paraId="2748F599" w14:textId="77777777" w:rsidR="009E64EF" w:rsidRPr="00900CEE" w:rsidRDefault="009E64EF" w:rsidP="009E64EF">
            <w:pPr>
              <w:pStyle w:val="Default"/>
              <w:rPr>
                <w:color w:val="auto"/>
                <w:sz w:val="20"/>
                <w:szCs w:val="20"/>
              </w:rPr>
            </w:pPr>
            <w:r w:rsidRPr="00900CEE">
              <w:rPr>
                <w:color w:val="auto"/>
                <w:sz w:val="20"/>
                <w:szCs w:val="20"/>
              </w:rPr>
              <w:t xml:space="preserve">Coordenação de projetos de desenvolvimento tecnológico ou de pesquisa financiado por agências de fomento </w:t>
            </w:r>
            <w:r w:rsidR="00D14FBC" w:rsidRPr="00900CEE">
              <w:rPr>
                <w:color w:val="auto"/>
                <w:sz w:val="20"/>
                <w:szCs w:val="20"/>
              </w:rPr>
              <w:t>à</w:t>
            </w:r>
            <w:r w:rsidRPr="00900CEE">
              <w:rPr>
                <w:color w:val="auto"/>
                <w:sz w:val="20"/>
                <w:szCs w:val="20"/>
              </w:rPr>
              <w:t xml:space="preserve"> pesquisa </w:t>
            </w:r>
          </w:p>
          <w:p w14:paraId="42F00C90" w14:textId="77777777" w:rsidR="00D14FBC" w:rsidRPr="00900CEE" w:rsidRDefault="00D14FBC" w:rsidP="00D14FBC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900CEE">
              <w:rPr>
                <w:b/>
                <w:bCs/>
                <w:color w:val="auto"/>
                <w:sz w:val="20"/>
                <w:szCs w:val="20"/>
              </w:rPr>
              <w:t xml:space="preserve">(5 pontos por coordenação) </w:t>
            </w:r>
          </w:p>
          <w:p w14:paraId="384BA73E" w14:textId="77777777" w:rsidR="00D14FBC" w:rsidRPr="00900CEE" w:rsidRDefault="00D14FBC" w:rsidP="009E64E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47598222"/>
            <w:placeholder>
              <w:docPart w:val="DefaultPlaceholder_-1854013440"/>
            </w:placeholder>
            <w:showingPlcHdr/>
          </w:sdtPr>
          <w:sdtContent>
            <w:tc>
              <w:tcPr>
                <w:tcW w:w="1477" w:type="dxa"/>
                <w:vAlign w:val="center"/>
              </w:tcPr>
              <w:p w14:paraId="34B3F2EB" w14:textId="5F992036" w:rsidR="009E64EF" w:rsidRPr="00900CEE" w:rsidRDefault="0025388F" w:rsidP="00D14FBC">
                <w:pPr>
                  <w:pStyle w:val="Default"/>
                  <w:jc w:val="center"/>
                  <w:rPr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791936335"/>
            <w:placeholder>
              <w:docPart w:val="DefaultPlaceholder_-1854013440"/>
            </w:placeholder>
            <w:showingPlcHdr/>
          </w:sdtPr>
          <w:sdtContent>
            <w:tc>
              <w:tcPr>
                <w:tcW w:w="1601" w:type="dxa"/>
                <w:vAlign w:val="center"/>
              </w:tcPr>
              <w:p w14:paraId="7D34F5C7" w14:textId="1B6773F5" w:rsidR="009E64EF" w:rsidRPr="00900CEE" w:rsidRDefault="0025388F" w:rsidP="00B90378">
                <w:pPr>
                  <w:pStyle w:val="Default"/>
                  <w:jc w:val="center"/>
                  <w:rPr>
                    <w:color w:val="auto"/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9E64EF" w:rsidRPr="00900CEE" w14:paraId="6410A8B4" w14:textId="77777777" w:rsidTr="0025388F">
        <w:trPr>
          <w:trHeight w:val="272"/>
          <w:jc w:val="center"/>
        </w:trPr>
        <w:tc>
          <w:tcPr>
            <w:tcW w:w="1037" w:type="dxa"/>
            <w:shd w:val="clear" w:color="auto" w:fill="C1E4F5"/>
            <w:vAlign w:val="center"/>
          </w:tcPr>
          <w:p w14:paraId="64ACE778" w14:textId="77777777" w:rsidR="009E64EF" w:rsidRPr="00900CEE" w:rsidRDefault="009E64EF" w:rsidP="00B903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CEE">
              <w:rPr>
                <w:rFonts w:ascii="Arial" w:hAnsi="Arial" w:cs="Arial"/>
                <w:b/>
                <w:sz w:val="20"/>
                <w:szCs w:val="20"/>
              </w:rPr>
              <w:t>Item 2</w:t>
            </w:r>
          </w:p>
        </w:tc>
        <w:tc>
          <w:tcPr>
            <w:tcW w:w="4896" w:type="dxa"/>
            <w:shd w:val="clear" w:color="auto" w:fill="C1E4F5"/>
            <w:vAlign w:val="center"/>
          </w:tcPr>
          <w:p w14:paraId="2FD00E52" w14:textId="77777777" w:rsidR="009E64EF" w:rsidRPr="00900CEE" w:rsidRDefault="009E64EF" w:rsidP="00B9037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900CEE">
              <w:rPr>
                <w:b/>
                <w:bCs/>
                <w:color w:val="auto"/>
                <w:sz w:val="20"/>
                <w:szCs w:val="20"/>
              </w:rPr>
              <w:t xml:space="preserve">Atividade de ensino </w:t>
            </w:r>
          </w:p>
        </w:tc>
        <w:tc>
          <w:tcPr>
            <w:tcW w:w="1477" w:type="dxa"/>
            <w:shd w:val="clear" w:color="auto" w:fill="C1E4F5"/>
            <w:vAlign w:val="center"/>
          </w:tcPr>
          <w:p w14:paraId="4B2317CB" w14:textId="77777777" w:rsidR="009E64EF" w:rsidRPr="00900CEE" w:rsidRDefault="00572BB0" w:rsidP="00B903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CEE">
              <w:rPr>
                <w:rFonts w:ascii="Arial" w:hAnsi="Arial" w:cs="Arial"/>
                <w:b/>
                <w:sz w:val="20"/>
                <w:szCs w:val="20"/>
              </w:rPr>
              <w:t>Pontuação Candidato</w:t>
            </w:r>
          </w:p>
        </w:tc>
        <w:tc>
          <w:tcPr>
            <w:tcW w:w="1601" w:type="dxa"/>
            <w:shd w:val="clear" w:color="auto" w:fill="C1E4F5"/>
            <w:vAlign w:val="center"/>
          </w:tcPr>
          <w:p w14:paraId="0B4020A7" w14:textId="77777777" w:rsidR="009E64EF" w:rsidRPr="00900CEE" w:rsidRDefault="009E64EF" w:rsidP="00B903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64EF" w:rsidRPr="00900CEE" w14:paraId="55252778" w14:textId="77777777" w:rsidTr="0025388F">
        <w:trPr>
          <w:trHeight w:val="641"/>
          <w:jc w:val="center"/>
        </w:trPr>
        <w:tc>
          <w:tcPr>
            <w:tcW w:w="1037" w:type="dxa"/>
            <w:vAlign w:val="center"/>
          </w:tcPr>
          <w:p w14:paraId="4E6CBBE6" w14:textId="77777777" w:rsidR="009E64EF" w:rsidRPr="00900CEE" w:rsidRDefault="009E64EF" w:rsidP="00B903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CEE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896" w:type="dxa"/>
            <w:vAlign w:val="center"/>
          </w:tcPr>
          <w:p w14:paraId="069401D6" w14:textId="77777777" w:rsidR="009E64EF" w:rsidRPr="00900CEE" w:rsidRDefault="009E64EF" w:rsidP="009E64EF">
            <w:pPr>
              <w:pStyle w:val="Default"/>
              <w:rPr>
                <w:color w:val="auto"/>
                <w:sz w:val="20"/>
                <w:szCs w:val="20"/>
              </w:rPr>
            </w:pPr>
            <w:r w:rsidRPr="00900CEE">
              <w:rPr>
                <w:color w:val="auto"/>
                <w:sz w:val="20"/>
                <w:szCs w:val="20"/>
              </w:rPr>
              <w:t xml:space="preserve">Coordenação de disciplina ministrada em cursos de graduação ou de pós-graduação </w:t>
            </w:r>
          </w:p>
          <w:p w14:paraId="24CB73D6" w14:textId="77777777" w:rsidR="00D14FBC" w:rsidRPr="00900CEE" w:rsidRDefault="00D14FBC" w:rsidP="00D14FBC">
            <w:pPr>
              <w:pStyle w:val="Default"/>
              <w:rPr>
                <w:color w:val="auto"/>
                <w:sz w:val="20"/>
                <w:szCs w:val="20"/>
              </w:rPr>
            </w:pPr>
            <w:r w:rsidRPr="00900CEE">
              <w:rPr>
                <w:b/>
                <w:bCs/>
                <w:color w:val="auto"/>
                <w:sz w:val="20"/>
                <w:szCs w:val="20"/>
              </w:rPr>
              <w:t>(3 pontos por coordenação)</w:t>
            </w:r>
          </w:p>
        </w:tc>
        <w:sdt>
          <w:sdtPr>
            <w:rPr>
              <w:sz w:val="20"/>
              <w:szCs w:val="20"/>
            </w:rPr>
            <w:id w:val="309524287"/>
            <w:placeholder>
              <w:docPart w:val="DefaultPlaceholder_-1854013440"/>
            </w:placeholder>
            <w:showingPlcHdr/>
          </w:sdtPr>
          <w:sdtContent>
            <w:tc>
              <w:tcPr>
                <w:tcW w:w="1477" w:type="dxa"/>
                <w:vAlign w:val="center"/>
              </w:tcPr>
              <w:p w14:paraId="1D7B270A" w14:textId="56225509" w:rsidR="009E64EF" w:rsidRPr="00900CEE" w:rsidRDefault="0025388F" w:rsidP="00D14FBC">
                <w:pPr>
                  <w:pStyle w:val="Default"/>
                  <w:jc w:val="center"/>
                  <w:rPr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1748075978"/>
            <w:placeholder>
              <w:docPart w:val="DefaultPlaceholder_-1854013440"/>
            </w:placeholder>
            <w:showingPlcHdr/>
          </w:sdtPr>
          <w:sdtContent>
            <w:tc>
              <w:tcPr>
                <w:tcW w:w="1601" w:type="dxa"/>
                <w:vAlign w:val="center"/>
              </w:tcPr>
              <w:p w14:paraId="4F904CB7" w14:textId="7FE5B869" w:rsidR="009E64EF" w:rsidRPr="00900CEE" w:rsidRDefault="0025388F" w:rsidP="00B90378">
                <w:pPr>
                  <w:pStyle w:val="Default"/>
                  <w:jc w:val="center"/>
                  <w:rPr>
                    <w:color w:val="auto"/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9E64EF" w:rsidRPr="00900CEE" w14:paraId="2A98D9C7" w14:textId="77777777" w:rsidTr="0025388F">
        <w:trPr>
          <w:trHeight w:val="641"/>
          <w:jc w:val="center"/>
        </w:trPr>
        <w:tc>
          <w:tcPr>
            <w:tcW w:w="1037" w:type="dxa"/>
            <w:vAlign w:val="center"/>
          </w:tcPr>
          <w:p w14:paraId="24672A24" w14:textId="77777777" w:rsidR="009E64EF" w:rsidRPr="00900CEE" w:rsidRDefault="009E64EF" w:rsidP="00B903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CEE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896" w:type="dxa"/>
            <w:vAlign w:val="center"/>
          </w:tcPr>
          <w:p w14:paraId="1452B2BD" w14:textId="77777777" w:rsidR="009E64EF" w:rsidRPr="00900CEE" w:rsidRDefault="009E64EF" w:rsidP="009E64EF">
            <w:pPr>
              <w:pStyle w:val="Default"/>
              <w:rPr>
                <w:color w:val="auto"/>
                <w:sz w:val="20"/>
                <w:szCs w:val="20"/>
              </w:rPr>
            </w:pPr>
            <w:r w:rsidRPr="00900CEE">
              <w:rPr>
                <w:color w:val="auto"/>
                <w:sz w:val="20"/>
                <w:szCs w:val="20"/>
              </w:rPr>
              <w:t xml:space="preserve">Participação em banca examinadora de graduação e pós-graduação </w:t>
            </w:r>
          </w:p>
          <w:p w14:paraId="6F28EECA" w14:textId="77777777" w:rsidR="00D14FBC" w:rsidRPr="00900CEE" w:rsidRDefault="00D14FBC" w:rsidP="009E64E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900CEE">
              <w:rPr>
                <w:b/>
                <w:bCs/>
                <w:color w:val="auto"/>
                <w:sz w:val="20"/>
                <w:szCs w:val="20"/>
              </w:rPr>
              <w:t>(0,5 por banca de pós-graduação / 0,3 por banca de graduação)</w:t>
            </w:r>
          </w:p>
        </w:tc>
        <w:sdt>
          <w:sdtPr>
            <w:rPr>
              <w:color w:val="auto"/>
              <w:sz w:val="20"/>
              <w:szCs w:val="20"/>
            </w:rPr>
            <w:id w:val="-821733587"/>
            <w:placeholder>
              <w:docPart w:val="DefaultPlaceholder_-1854013440"/>
            </w:placeholder>
            <w:showingPlcHdr/>
          </w:sdtPr>
          <w:sdtContent>
            <w:tc>
              <w:tcPr>
                <w:tcW w:w="1477" w:type="dxa"/>
                <w:vAlign w:val="center"/>
              </w:tcPr>
              <w:p w14:paraId="06971CD3" w14:textId="5075DA03" w:rsidR="009E64EF" w:rsidRPr="00900CEE" w:rsidRDefault="0025388F" w:rsidP="00B90378">
                <w:pPr>
                  <w:pStyle w:val="Default"/>
                  <w:jc w:val="center"/>
                  <w:rPr>
                    <w:color w:val="auto"/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1830103511"/>
            <w:placeholder>
              <w:docPart w:val="DefaultPlaceholder_-1854013440"/>
            </w:placeholder>
            <w:showingPlcHdr/>
          </w:sdtPr>
          <w:sdtContent>
            <w:tc>
              <w:tcPr>
                <w:tcW w:w="1601" w:type="dxa"/>
                <w:vAlign w:val="center"/>
              </w:tcPr>
              <w:p w14:paraId="2A1F701D" w14:textId="3E9E19F0" w:rsidR="009E64EF" w:rsidRPr="00900CEE" w:rsidRDefault="0025388F" w:rsidP="00B90378">
                <w:pPr>
                  <w:pStyle w:val="Default"/>
                  <w:jc w:val="center"/>
                  <w:rPr>
                    <w:color w:val="auto"/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9E64EF" w:rsidRPr="00900CEE" w14:paraId="3E44FDE4" w14:textId="77777777" w:rsidTr="0025388F">
        <w:trPr>
          <w:trHeight w:val="641"/>
          <w:jc w:val="center"/>
        </w:trPr>
        <w:tc>
          <w:tcPr>
            <w:tcW w:w="1037" w:type="dxa"/>
            <w:vAlign w:val="center"/>
          </w:tcPr>
          <w:p w14:paraId="1C93486C" w14:textId="77777777" w:rsidR="009E64EF" w:rsidRPr="00900CEE" w:rsidRDefault="009E64EF" w:rsidP="00B903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CEE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896" w:type="dxa"/>
            <w:vAlign w:val="center"/>
          </w:tcPr>
          <w:p w14:paraId="72793261" w14:textId="77777777" w:rsidR="009E64EF" w:rsidRPr="00900CEE" w:rsidRDefault="009E64EF" w:rsidP="009E64EF">
            <w:pPr>
              <w:pStyle w:val="Default"/>
              <w:rPr>
                <w:color w:val="auto"/>
                <w:sz w:val="20"/>
                <w:szCs w:val="20"/>
              </w:rPr>
            </w:pPr>
            <w:r w:rsidRPr="00900CEE">
              <w:rPr>
                <w:color w:val="auto"/>
                <w:sz w:val="20"/>
                <w:szCs w:val="20"/>
              </w:rPr>
              <w:t xml:space="preserve">Orientação concluída ou em andamento de alunos de graduação ou pós-graduação </w:t>
            </w:r>
          </w:p>
          <w:p w14:paraId="5A1F2186" w14:textId="77777777" w:rsidR="00D14FBC" w:rsidRPr="00900CEE" w:rsidRDefault="00D14FBC" w:rsidP="009E64E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900CEE">
              <w:rPr>
                <w:b/>
                <w:bCs/>
                <w:color w:val="auto"/>
                <w:sz w:val="20"/>
                <w:szCs w:val="20"/>
              </w:rPr>
              <w:t>(3 pontos por orientação de pós-graduação / 1 ponto por orientação de graduação)</w:t>
            </w:r>
          </w:p>
        </w:tc>
        <w:sdt>
          <w:sdtPr>
            <w:rPr>
              <w:color w:val="auto"/>
              <w:sz w:val="20"/>
              <w:szCs w:val="20"/>
            </w:rPr>
            <w:id w:val="-762681358"/>
            <w:placeholder>
              <w:docPart w:val="DefaultPlaceholder_-1854013440"/>
            </w:placeholder>
            <w:showingPlcHdr/>
          </w:sdtPr>
          <w:sdtContent>
            <w:tc>
              <w:tcPr>
                <w:tcW w:w="1477" w:type="dxa"/>
                <w:vAlign w:val="center"/>
              </w:tcPr>
              <w:p w14:paraId="03EFCA41" w14:textId="0B3B52BC" w:rsidR="009E64EF" w:rsidRPr="00900CEE" w:rsidRDefault="0025388F" w:rsidP="00B90378">
                <w:pPr>
                  <w:pStyle w:val="Default"/>
                  <w:jc w:val="center"/>
                  <w:rPr>
                    <w:color w:val="auto"/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1715085431"/>
            <w:placeholder>
              <w:docPart w:val="DefaultPlaceholder_-1854013440"/>
            </w:placeholder>
            <w:showingPlcHdr/>
          </w:sdtPr>
          <w:sdtContent>
            <w:tc>
              <w:tcPr>
                <w:tcW w:w="1601" w:type="dxa"/>
                <w:vAlign w:val="center"/>
              </w:tcPr>
              <w:p w14:paraId="5F96A722" w14:textId="66D23CF0" w:rsidR="009E64EF" w:rsidRPr="00900CEE" w:rsidRDefault="0025388F" w:rsidP="00B90378">
                <w:pPr>
                  <w:pStyle w:val="Default"/>
                  <w:jc w:val="center"/>
                  <w:rPr>
                    <w:color w:val="auto"/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9E64EF" w:rsidRPr="00900CEE" w14:paraId="77FFE976" w14:textId="77777777" w:rsidTr="0025388F">
        <w:trPr>
          <w:trHeight w:val="650"/>
          <w:jc w:val="center"/>
        </w:trPr>
        <w:tc>
          <w:tcPr>
            <w:tcW w:w="1037" w:type="dxa"/>
            <w:vAlign w:val="center"/>
          </w:tcPr>
          <w:p w14:paraId="026ABE82" w14:textId="77777777" w:rsidR="009E64EF" w:rsidRPr="00900CEE" w:rsidRDefault="009E64EF" w:rsidP="00B903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CEE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4896" w:type="dxa"/>
            <w:vAlign w:val="center"/>
          </w:tcPr>
          <w:p w14:paraId="1356364C" w14:textId="77777777" w:rsidR="00D14FBC" w:rsidRPr="00900CEE" w:rsidRDefault="009E64EF" w:rsidP="009E64EF">
            <w:pPr>
              <w:pStyle w:val="Default"/>
              <w:rPr>
                <w:color w:val="auto"/>
                <w:sz w:val="20"/>
                <w:szCs w:val="20"/>
              </w:rPr>
            </w:pPr>
            <w:r w:rsidRPr="00900CEE">
              <w:rPr>
                <w:color w:val="auto"/>
                <w:sz w:val="20"/>
                <w:szCs w:val="20"/>
              </w:rPr>
              <w:t xml:space="preserve">Participação como docente de disciplina ministrada em cursos de graduação ou de pós-graduação </w:t>
            </w:r>
            <w:r w:rsidR="00D14FBC" w:rsidRPr="00900CEE">
              <w:rPr>
                <w:color w:val="auto"/>
                <w:sz w:val="20"/>
                <w:szCs w:val="20"/>
              </w:rPr>
              <w:t>(</w:t>
            </w:r>
            <w:r w:rsidR="00D14FBC" w:rsidRPr="00900CEE">
              <w:rPr>
                <w:b/>
                <w:bCs/>
                <w:color w:val="auto"/>
                <w:sz w:val="20"/>
                <w:szCs w:val="20"/>
              </w:rPr>
              <w:t>0,5 por participação como docente em disciplina</w:t>
            </w:r>
            <w:r w:rsidR="00D14FBC" w:rsidRPr="00900CEE">
              <w:rPr>
                <w:color w:val="auto"/>
                <w:sz w:val="20"/>
                <w:szCs w:val="20"/>
              </w:rPr>
              <w:t>)</w:t>
            </w:r>
          </w:p>
        </w:tc>
        <w:sdt>
          <w:sdtPr>
            <w:rPr>
              <w:color w:val="auto"/>
              <w:sz w:val="20"/>
              <w:szCs w:val="20"/>
            </w:rPr>
            <w:id w:val="944508530"/>
            <w:placeholder>
              <w:docPart w:val="DefaultPlaceholder_-1854013440"/>
            </w:placeholder>
            <w:showingPlcHdr/>
          </w:sdtPr>
          <w:sdtContent>
            <w:tc>
              <w:tcPr>
                <w:tcW w:w="1477" w:type="dxa"/>
                <w:vAlign w:val="center"/>
              </w:tcPr>
              <w:p w14:paraId="5B95CD12" w14:textId="37D6AC67" w:rsidR="009E64EF" w:rsidRPr="00900CEE" w:rsidRDefault="0025388F" w:rsidP="00B90378">
                <w:pPr>
                  <w:pStyle w:val="Default"/>
                  <w:jc w:val="center"/>
                  <w:rPr>
                    <w:color w:val="auto"/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-1474358224"/>
            <w:placeholder>
              <w:docPart w:val="DefaultPlaceholder_-1854013440"/>
            </w:placeholder>
            <w:showingPlcHdr/>
          </w:sdtPr>
          <w:sdtContent>
            <w:tc>
              <w:tcPr>
                <w:tcW w:w="1601" w:type="dxa"/>
                <w:vAlign w:val="center"/>
              </w:tcPr>
              <w:p w14:paraId="5220BBB2" w14:textId="5F3014D9" w:rsidR="009E64EF" w:rsidRPr="00900CEE" w:rsidRDefault="0025388F" w:rsidP="00B90378">
                <w:pPr>
                  <w:pStyle w:val="Default"/>
                  <w:jc w:val="center"/>
                  <w:rPr>
                    <w:color w:val="auto"/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9E64EF" w:rsidRPr="00900CEE" w14:paraId="64B0584D" w14:textId="77777777" w:rsidTr="0025388F">
        <w:trPr>
          <w:trHeight w:val="262"/>
          <w:jc w:val="center"/>
        </w:trPr>
        <w:tc>
          <w:tcPr>
            <w:tcW w:w="1037" w:type="dxa"/>
            <w:shd w:val="clear" w:color="auto" w:fill="C1E4F5"/>
            <w:vAlign w:val="center"/>
          </w:tcPr>
          <w:p w14:paraId="74C12EBF" w14:textId="77777777" w:rsidR="009E64EF" w:rsidRPr="00900CEE" w:rsidRDefault="009E64EF" w:rsidP="00B903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CEE">
              <w:rPr>
                <w:rFonts w:ascii="Arial" w:hAnsi="Arial" w:cs="Arial"/>
                <w:b/>
                <w:sz w:val="20"/>
                <w:szCs w:val="20"/>
              </w:rPr>
              <w:t>Item 3</w:t>
            </w:r>
          </w:p>
        </w:tc>
        <w:tc>
          <w:tcPr>
            <w:tcW w:w="4896" w:type="dxa"/>
            <w:shd w:val="clear" w:color="auto" w:fill="C1E4F5"/>
            <w:vAlign w:val="center"/>
          </w:tcPr>
          <w:p w14:paraId="6F8FDE18" w14:textId="77777777" w:rsidR="009E64EF" w:rsidRPr="00900CEE" w:rsidRDefault="009E64EF" w:rsidP="00B9037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900CEE">
              <w:rPr>
                <w:b/>
                <w:bCs/>
                <w:color w:val="auto"/>
                <w:sz w:val="20"/>
                <w:szCs w:val="20"/>
              </w:rPr>
              <w:t xml:space="preserve">Produção científica e tecnológica </w:t>
            </w:r>
          </w:p>
        </w:tc>
        <w:tc>
          <w:tcPr>
            <w:tcW w:w="1477" w:type="dxa"/>
            <w:shd w:val="clear" w:color="auto" w:fill="C1E4F5"/>
            <w:vAlign w:val="center"/>
          </w:tcPr>
          <w:p w14:paraId="55C5CF5C" w14:textId="77777777" w:rsidR="009E64EF" w:rsidRPr="00900CEE" w:rsidRDefault="00572BB0" w:rsidP="00B903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CEE">
              <w:rPr>
                <w:rFonts w:ascii="Arial" w:hAnsi="Arial" w:cs="Arial"/>
                <w:b/>
                <w:sz w:val="20"/>
                <w:szCs w:val="20"/>
              </w:rPr>
              <w:t>Pontuação Candidato</w:t>
            </w:r>
          </w:p>
        </w:tc>
        <w:tc>
          <w:tcPr>
            <w:tcW w:w="1601" w:type="dxa"/>
            <w:shd w:val="clear" w:color="auto" w:fill="C1E4F5"/>
            <w:vAlign w:val="center"/>
          </w:tcPr>
          <w:p w14:paraId="13CB595B" w14:textId="77777777" w:rsidR="009E64EF" w:rsidRPr="00900CEE" w:rsidRDefault="009E64EF" w:rsidP="00B903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64EF" w:rsidRPr="00900CEE" w14:paraId="690C3D74" w14:textId="77777777" w:rsidTr="0025388F">
        <w:trPr>
          <w:trHeight w:val="641"/>
          <w:jc w:val="center"/>
        </w:trPr>
        <w:tc>
          <w:tcPr>
            <w:tcW w:w="1037" w:type="dxa"/>
            <w:vAlign w:val="center"/>
          </w:tcPr>
          <w:p w14:paraId="2F7BA2E8" w14:textId="77777777" w:rsidR="009E64EF" w:rsidRPr="00900CEE" w:rsidRDefault="009E64EF" w:rsidP="00B903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CEE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896" w:type="dxa"/>
            <w:vAlign w:val="center"/>
          </w:tcPr>
          <w:p w14:paraId="18A08B3C" w14:textId="77777777" w:rsidR="009E64EF" w:rsidRPr="00900CEE" w:rsidRDefault="009E64EF" w:rsidP="009E64EF">
            <w:pPr>
              <w:pStyle w:val="Default"/>
              <w:rPr>
                <w:color w:val="auto"/>
                <w:sz w:val="20"/>
                <w:szCs w:val="20"/>
              </w:rPr>
            </w:pPr>
            <w:r w:rsidRPr="00900CEE">
              <w:rPr>
                <w:color w:val="auto"/>
                <w:sz w:val="20"/>
                <w:szCs w:val="20"/>
              </w:rPr>
              <w:t>Artigos publicados em revistas científicas indexadas (valores de Qualis da área Interdisciplinar</w:t>
            </w:r>
            <w:r w:rsidR="00D14FBC" w:rsidRPr="00900CEE">
              <w:rPr>
                <w:color w:val="auto"/>
                <w:sz w:val="20"/>
                <w:szCs w:val="20"/>
              </w:rPr>
              <w:t xml:space="preserve"> A1 a A4</w:t>
            </w:r>
            <w:r w:rsidRPr="00900CEE">
              <w:rPr>
                <w:color w:val="auto"/>
                <w:sz w:val="20"/>
                <w:szCs w:val="20"/>
              </w:rPr>
              <w:t xml:space="preserve">) </w:t>
            </w:r>
            <w:r w:rsidR="00D14FBC" w:rsidRPr="00900CEE">
              <w:rPr>
                <w:color w:val="auto"/>
                <w:sz w:val="20"/>
                <w:szCs w:val="20"/>
              </w:rPr>
              <w:t>5 pontos por artigos O valor do artigo deve ser multiplicado por 1 se for primeiro ou último autor.</w:t>
            </w:r>
          </w:p>
        </w:tc>
        <w:sdt>
          <w:sdtPr>
            <w:rPr>
              <w:color w:val="auto"/>
              <w:sz w:val="20"/>
              <w:szCs w:val="20"/>
            </w:rPr>
            <w:id w:val="-62487866"/>
            <w:placeholder>
              <w:docPart w:val="DefaultPlaceholder_-1854013440"/>
            </w:placeholder>
            <w:showingPlcHdr/>
          </w:sdtPr>
          <w:sdtContent>
            <w:tc>
              <w:tcPr>
                <w:tcW w:w="1477" w:type="dxa"/>
                <w:vAlign w:val="center"/>
              </w:tcPr>
              <w:p w14:paraId="6D9C8D39" w14:textId="29EF5738" w:rsidR="009E64EF" w:rsidRPr="00900CEE" w:rsidRDefault="0025388F" w:rsidP="00B90378">
                <w:pPr>
                  <w:pStyle w:val="Default"/>
                  <w:jc w:val="center"/>
                  <w:rPr>
                    <w:color w:val="auto"/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-1734841088"/>
            <w:placeholder>
              <w:docPart w:val="DefaultPlaceholder_-1854013440"/>
            </w:placeholder>
            <w:showingPlcHdr/>
          </w:sdtPr>
          <w:sdtContent>
            <w:tc>
              <w:tcPr>
                <w:tcW w:w="1601" w:type="dxa"/>
                <w:vAlign w:val="center"/>
              </w:tcPr>
              <w:p w14:paraId="675E05EE" w14:textId="70D626C9" w:rsidR="009E64EF" w:rsidRPr="00900CEE" w:rsidRDefault="0025388F" w:rsidP="00B90378">
                <w:pPr>
                  <w:pStyle w:val="Default"/>
                  <w:jc w:val="center"/>
                  <w:rPr>
                    <w:color w:val="auto"/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9E64EF" w:rsidRPr="00900CEE" w14:paraId="7B404218" w14:textId="77777777" w:rsidTr="0025388F">
        <w:trPr>
          <w:trHeight w:val="641"/>
          <w:jc w:val="center"/>
        </w:trPr>
        <w:tc>
          <w:tcPr>
            <w:tcW w:w="1037" w:type="dxa"/>
            <w:vAlign w:val="center"/>
          </w:tcPr>
          <w:p w14:paraId="3D77ADB0" w14:textId="77777777" w:rsidR="009E64EF" w:rsidRPr="00900CEE" w:rsidRDefault="009E64EF" w:rsidP="00B903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CEE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896" w:type="dxa"/>
            <w:vAlign w:val="center"/>
          </w:tcPr>
          <w:p w14:paraId="41AFEBDE" w14:textId="77777777" w:rsidR="009E64EF" w:rsidRPr="00900CEE" w:rsidRDefault="009E64EF" w:rsidP="009E64EF">
            <w:pPr>
              <w:pStyle w:val="Default"/>
              <w:rPr>
                <w:color w:val="auto"/>
                <w:sz w:val="20"/>
                <w:szCs w:val="20"/>
              </w:rPr>
            </w:pPr>
            <w:r w:rsidRPr="00900CEE">
              <w:rPr>
                <w:color w:val="auto"/>
                <w:sz w:val="20"/>
                <w:szCs w:val="20"/>
              </w:rPr>
              <w:t>Livros publicados ou capítulos de livros publicado com ISBN</w:t>
            </w:r>
            <w:r w:rsidR="00D14FBC" w:rsidRPr="00900CEE">
              <w:rPr>
                <w:color w:val="auto"/>
                <w:sz w:val="20"/>
                <w:szCs w:val="20"/>
              </w:rPr>
              <w:t>. (</w:t>
            </w:r>
            <w:r w:rsidR="00D14FBC" w:rsidRPr="00900CEE">
              <w:rPr>
                <w:b/>
                <w:bCs/>
                <w:color w:val="auto"/>
                <w:sz w:val="20"/>
                <w:szCs w:val="20"/>
              </w:rPr>
              <w:t>2 pontos por autoria completa e 1 ponto por capítulo</w:t>
            </w:r>
            <w:r w:rsidR="00D14FBC" w:rsidRPr="00900CEE">
              <w:rPr>
                <w:color w:val="auto"/>
                <w:sz w:val="20"/>
                <w:szCs w:val="20"/>
              </w:rPr>
              <w:t>)</w:t>
            </w:r>
          </w:p>
        </w:tc>
        <w:sdt>
          <w:sdtPr>
            <w:rPr>
              <w:color w:val="auto"/>
              <w:sz w:val="20"/>
              <w:szCs w:val="20"/>
            </w:rPr>
            <w:id w:val="-1944293198"/>
            <w:placeholder>
              <w:docPart w:val="DefaultPlaceholder_-1854013440"/>
            </w:placeholder>
            <w:showingPlcHdr/>
          </w:sdtPr>
          <w:sdtContent>
            <w:tc>
              <w:tcPr>
                <w:tcW w:w="1477" w:type="dxa"/>
                <w:vAlign w:val="center"/>
              </w:tcPr>
              <w:p w14:paraId="2FC17F8B" w14:textId="5374A67E" w:rsidR="009E64EF" w:rsidRPr="00900CEE" w:rsidRDefault="0025388F" w:rsidP="00B90378">
                <w:pPr>
                  <w:pStyle w:val="Default"/>
                  <w:jc w:val="center"/>
                  <w:rPr>
                    <w:color w:val="auto"/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1034700053"/>
            <w:placeholder>
              <w:docPart w:val="DefaultPlaceholder_-1854013440"/>
            </w:placeholder>
            <w:showingPlcHdr/>
          </w:sdtPr>
          <w:sdtContent>
            <w:tc>
              <w:tcPr>
                <w:tcW w:w="1601" w:type="dxa"/>
                <w:vAlign w:val="center"/>
              </w:tcPr>
              <w:p w14:paraId="0A4F7224" w14:textId="3C495F13" w:rsidR="009E64EF" w:rsidRPr="00900CEE" w:rsidRDefault="0025388F" w:rsidP="00B90378">
                <w:pPr>
                  <w:pStyle w:val="Default"/>
                  <w:jc w:val="center"/>
                  <w:rPr>
                    <w:color w:val="auto"/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9E64EF" w:rsidRPr="00900CEE" w14:paraId="2058C51C" w14:textId="77777777" w:rsidTr="0025388F">
        <w:trPr>
          <w:trHeight w:val="650"/>
          <w:jc w:val="center"/>
        </w:trPr>
        <w:tc>
          <w:tcPr>
            <w:tcW w:w="1037" w:type="dxa"/>
            <w:vAlign w:val="center"/>
          </w:tcPr>
          <w:p w14:paraId="1DB69759" w14:textId="77777777" w:rsidR="009E64EF" w:rsidRPr="00900CEE" w:rsidRDefault="009E64EF" w:rsidP="00B903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CEE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896" w:type="dxa"/>
            <w:vAlign w:val="center"/>
          </w:tcPr>
          <w:p w14:paraId="1F29E533" w14:textId="77777777" w:rsidR="009E64EF" w:rsidRPr="00900CEE" w:rsidRDefault="009E64EF" w:rsidP="009E64EF">
            <w:pPr>
              <w:pStyle w:val="Default"/>
              <w:rPr>
                <w:color w:val="auto"/>
                <w:sz w:val="20"/>
                <w:szCs w:val="20"/>
              </w:rPr>
            </w:pPr>
            <w:r w:rsidRPr="00900CEE">
              <w:rPr>
                <w:color w:val="auto"/>
                <w:sz w:val="20"/>
                <w:szCs w:val="20"/>
              </w:rPr>
              <w:t xml:space="preserve">Patente concedida no Brasil ou exterior (somente concedida) </w:t>
            </w:r>
            <w:r w:rsidR="00D14FBC" w:rsidRPr="00900CEE">
              <w:rPr>
                <w:color w:val="auto"/>
                <w:sz w:val="20"/>
                <w:szCs w:val="20"/>
              </w:rPr>
              <w:t>(</w:t>
            </w:r>
            <w:r w:rsidR="00D14FBC" w:rsidRPr="00900CEE">
              <w:rPr>
                <w:b/>
                <w:bCs/>
                <w:color w:val="auto"/>
                <w:sz w:val="20"/>
                <w:szCs w:val="20"/>
              </w:rPr>
              <w:t>5 pontos por patente</w:t>
            </w:r>
            <w:r w:rsidR="00D14FBC" w:rsidRPr="00900CEE">
              <w:rPr>
                <w:color w:val="auto"/>
                <w:sz w:val="20"/>
                <w:szCs w:val="20"/>
              </w:rPr>
              <w:t>)</w:t>
            </w:r>
          </w:p>
        </w:tc>
        <w:sdt>
          <w:sdtPr>
            <w:rPr>
              <w:color w:val="auto"/>
              <w:sz w:val="20"/>
              <w:szCs w:val="20"/>
            </w:rPr>
            <w:id w:val="-1743632425"/>
            <w:placeholder>
              <w:docPart w:val="DefaultPlaceholder_-1854013440"/>
            </w:placeholder>
            <w:showingPlcHdr/>
          </w:sdtPr>
          <w:sdtContent>
            <w:tc>
              <w:tcPr>
                <w:tcW w:w="1477" w:type="dxa"/>
                <w:vAlign w:val="center"/>
              </w:tcPr>
              <w:p w14:paraId="5AE48A43" w14:textId="31503FEA" w:rsidR="009E64EF" w:rsidRPr="00900CEE" w:rsidRDefault="0025388F" w:rsidP="00B90378">
                <w:pPr>
                  <w:pStyle w:val="Default"/>
                  <w:jc w:val="center"/>
                  <w:rPr>
                    <w:color w:val="auto"/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-367605761"/>
            <w:placeholder>
              <w:docPart w:val="DefaultPlaceholder_-1854013440"/>
            </w:placeholder>
            <w:showingPlcHdr/>
          </w:sdtPr>
          <w:sdtContent>
            <w:tc>
              <w:tcPr>
                <w:tcW w:w="1601" w:type="dxa"/>
                <w:vAlign w:val="center"/>
              </w:tcPr>
              <w:p w14:paraId="50F40DEB" w14:textId="6BE68768" w:rsidR="009E64EF" w:rsidRPr="00900CEE" w:rsidRDefault="0025388F" w:rsidP="00B90378">
                <w:pPr>
                  <w:pStyle w:val="Default"/>
                  <w:jc w:val="center"/>
                  <w:rPr>
                    <w:color w:val="auto"/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9E64EF" w:rsidRPr="00900CEE" w14:paraId="3E8F7AD9" w14:textId="77777777" w:rsidTr="0025388F">
        <w:trPr>
          <w:trHeight w:val="395"/>
          <w:jc w:val="center"/>
        </w:trPr>
        <w:tc>
          <w:tcPr>
            <w:tcW w:w="1037" w:type="dxa"/>
            <w:vAlign w:val="center"/>
          </w:tcPr>
          <w:p w14:paraId="269EBE80" w14:textId="77777777" w:rsidR="009E64EF" w:rsidRPr="00900CEE" w:rsidRDefault="009E64EF" w:rsidP="00B903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CEE">
              <w:rPr>
                <w:rFonts w:ascii="Arial" w:hAnsi="Arial" w:cs="Arial"/>
                <w:sz w:val="20"/>
                <w:szCs w:val="20"/>
              </w:rPr>
              <w:lastRenderedPageBreak/>
              <w:t>3.4</w:t>
            </w:r>
          </w:p>
        </w:tc>
        <w:tc>
          <w:tcPr>
            <w:tcW w:w="4896" w:type="dxa"/>
            <w:vAlign w:val="center"/>
          </w:tcPr>
          <w:p w14:paraId="20421B7C" w14:textId="77777777" w:rsidR="009E64EF" w:rsidRPr="00900CEE" w:rsidRDefault="009E64EF" w:rsidP="00D14FBC">
            <w:pPr>
              <w:pStyle w:val="Default"/>
              <w:rPr>
                <w:color w:val="auto"/>
                <w:sz w:val="20"/>
                <w:szCs w:val="20"/>
              </w:rPr>
            </w:pPr>
            <w:r w:rsidRPr="00900CEE">
              <w:rPr>
                <w:color w:val="auto"/>
                <w:sz w:val="20"/>
                <w:szCs w:val="20"/>
              </w:rPr>
              <w:t xml:space="preserve">Desenvolvimento tecnológico de produtos, insumos ou processos na área </w:t>
            </w:r>
            <w:r w:rsidR="00D14FBC" w:rsidRPr="00900CEE">
              <w:rPr>
                <w:color w:val="auto"/>
                <w:sz w:val="20"/>
                <w:szCs w:val="20"/>
              </w:rPr>
              <w:t>(03 pontos por produto ou processo)</w:t>
            </w:r>
          </w:p>
        </w:tc>
        <w:sdt>
          <w:sdtPr>
            <w:rPr>
              <w:color w:val="auto"/>
              <w:sz w:val="20"/>
              <w:szCs w:val="20"/>
            </w:rPr>
            <w:id w:val="1425069708"/>
            <w:placeholder>
              <w:docPart w:val="DefaultPlaceholder_-1854013440"/>
            </w:placeholder>
          </w:sdtPr>
          <w:sdtContent>
            <w:tc>
              <w:tcPr>
                <w:tcW w:w="1477" w:type="dxa"/>
                <w:vAlign w:val="center"/>
              </w:tcPr>
              <w:sdt>
                <w:sdtPr>
                  <w:rPr>
                    <w:color w:val="auto"/>
                    <w:sz w:val="20"/>
                    <w:szCs w:val="20"/>
                  </w:rPr>
                  <w:id w:val="485520399"/>
                  <w:placeholder>
                    <w:docPart w:val="DefaultPlaceholder_-1854013440"/>
                  </w:placeholder>
                  <w:showingPlcHdr/>
                </w:sdtPr>
                <w:sdtContent>
                  <w:p w14:paraId="77A52294" w14:textId="632BDB7B" w:rsidR="009E64EF" w:rsidRPr="00900CEE" w:rsidRDefault="0025388F" w:rsidP="00B90378">
                    <w:pPr>
                      <w:pStyle w:val="Default"/>
                      <w:jc w:val="center"/>
                      <w:rPr>
                        <w:color w:val="auto"/>
                        <w:sz w:val="20"/>
                        <w:szCs w:val="20"/>
                      </w:rPr>
                    </w:pPr>
                    <w:r w:rsidRPr="00450CD4">
                      <w:rPr>
                        <w:rStyle w:val="TextodoEspaoReservado"/>
                      </w:rPr>
                      <w:t>Clique ou toque aqui para inserir o texto.</w:t>
                    </w:r>
                  </w:p>
                </w:sdtContent>
              </w:sdt>
            </w:tc>
          </w:sdtContent>
        </w:sdt>
        <w:sdt>
          <w:sdtPr>
            <w:rPr>
              <w:color w:val="auto"/>
              <w:sz w:val="20"/>
              <w:szCs w:val="20"/>
            </w:rPr>
            <w:id w:val="1237593115"/>
            <w:placeholder>
              <w:docPart w:val="DefaultPlaceholder_-1854013440"/>
            </w:placeholder>
            <w:showingPlcHdr/>
          </w:sdtPr>
          <w:sdtContent>
            <w:tc>
              <w:tcPr>
                <w:tcW w:w="1601" w:type="dxa"/>
                <w:vAlign w:val="center"/>
              </w:tcPr>
              <w:p w14:paraId="007DCDA8" w14:textId="28B89E43" w:rsidR="009E64EF" w:rsidRPr="00900CEE" w:rsidRDefault="0025388F" w:rsidP="00B90378">
                <w:pPr>
                  <w:pStyle w:val="Default"/>
                  <w:jc w:val="center"/>
                  <w:rPr>
                    <w:color w:val="auto"/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EB290B" w:rsidRPr="00900CEE" w14:paraId="4BF53985" w14:textId="77777777" w:rsidTr="0025388F">
        <w:trPr>
          <w:trHeight w:val="496"/>
          <w:jc w:val="center"/>
        </w:trPr>
        <w:tc>
          <w:tcPr>
            <w:tcW w:w="5934" w:type="dxa"/>
            <w:gridSpan w:val="2"/>
            <w:shd w:val="clear" w:color="auto" w:fill="C1E4F5"/>
            <w:vAlign w:val="center"/>
          </w:tcPr>
          <w:p w14:paraId="596C654B" w14:textId="77777777" w:rsidR="00EB290B" w:rsidRPr="00900CEE" w:rsidRDefault="00EB290B" w:rsidP="00EB290B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00CEE">
              <w:rPr>
                <w:b/>
                <w:bCs/>
                <w:color w:val="auto"/>
                <w:sz w:val="20"/>
                <w:szCs w:val="20"/>
              </w:rPr>
              <w:t>TOTAL</w:t>
            </w:r>
          </w:p>
        </w:tc>
        <w:sdt>
          <w:sdtPr>
            <w:rPr>
              <w:color w:val="auto"/>
              <w:sz w:val="20"/>
              <w:szCs w:val="20"/>
            </w:rPr>
            <w:id w:val="208766115"/>
            <w:placeholder>
              <w:docPart w:val="DefaultPlaceholder_-1854013440"/>
            </w:placeholder>
            <w:showingPlcHdr/>
          </w:sdtPr>
          <w:sdtContent>
            <w:tc>
              <w:tcPr>
                <w:tcW w:w="1477" w:type="dxa"/>
                <w:vAlign w:val="center"/>
              </w:tcPr>
              <w:p w14:paraId="450EA2D7" w14:textId="5E3D7BA4" w:rsidR="00EB290B" w:rsidRPr="00900CEE" w:rsidRDefault="0025388F" w:rsidP="00B90378">
                <w:pPr>
                  <w:pStyle w:val="Default"/>
                  <w:jc w:val="center"/>
                  <w:rPr>
                    <w:color w:val="auto"/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-532262691"/>
            <w:placeholder>
              <w:docPart w:val="DefaultPlaceholder_-1854013440"/>
            </w:placeholder>
            <w:showingPlcHdr/>
          </w:sdtPr>
          <w:sdtContent>
            <w:tc>
              <w:tcPr>
                <w:tcW w:w="1601" w:type="dxa"/>
                <w:vAlign w:val="center"/>
              </w:tcPr>
              <w:p w14:paraId="3DD355C9" w14:textId="4B267059" w:rsidR="00EB290B" w:rsidRPr="00900CEE" w:rsidRDefault="0025388F" w:rsidP="00B90378">
                <w:pPr>
                  <w:pStyle w:val="Default"/>
                  <w:jc w:val="center"/>
                  <w:rPr>
                    <w:color w:val="auto"/>
                    <w:sz w:val="20"/>
                    <w:szCs w:val="20"/>
                  </w:rPr>
                </w:pPr>
                <w:r w:rsidRPr="00450CD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54F9AE05" w14:textId="77777777" w:rsidR="00B04376" w:rsidRDefault="0016614C" w:rsidP="00B90378">
      <w:pPr>
        <w:spacing w:line="276" w:lineRule="auto"/>
        <w:rPr>
          <w:rFonts w:ascii="Arial" w:hAnsi="Arial" w:cs="Arial"/>
          <w:sz w:val="22"/>
          <w:szCs w:val="22"/>
        </w:rPr>
      </w:pPr>
      <w:r w:rsidRPr="00900CEE">
        <w:rPr>
          <w:rFonts w:ascii="Arial" w:hAnsi="Arial" w:cs="Arial"/>
          <w:sz w:val="22"/>
          <w:szCs w:val="22"/>
        </w:rPr>
        <w:t xml:space="preserve">   </w:t>
      </w:r>
    </w:p>
    <w:p w14:paraId="210AF0EF" w14:textId="77777777" w:rsidR="00B90378" w:rsidRPr="00900CEE" w:rsidRDefault="00B04376" w:rsidP="00B9037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90378" w:rsidRPr="00900CEE">
        <w:rPr>
          <w:rFonts w:ascii="Arial" w:hAnsi="Arial" w:cs="Arial"/>
          <w:sz w:val="22"/>
          <w:szCs w:val="22"/>
        </w:rPr>
        <w:t>OBS.: Serão validados os pontos que apresentarem comprovação.</w:t>
      </w:r>
    </w:p>
    <w:p w14:paraId="717AAFBA" w14:textId="77777777" w:rsidR="00716DBE" w:rsidRPr="00900CEE" w:rsidRDefault="00716DBE" w:rsidP="009E64E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6EE48EE" w14:textId="77777777" w:rsidR="00716DBE" w:rsidRDefault="00716DBE" w:rsidP="009E64E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716DBE" w:rsidSect="007C7ED5">
      <w:headerReference w:type="default" r:id="rId7"/>
      <w:footerReference w:type="default" r:id="rId8"/>
      <w:headerReference w:type="first" r:id="rId9"/>
      <w:pgSz w:w="11907" w:h="16840" w:code="9"/>
      <w:pgMar w:top="1595" w:right="851" w:bottom="1134" w:left="1418" w:header="709" w:footer="273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EE24A" w14:textId="77777777" w:rsidR="00DD1E34" w:rsidRDefault="00DD1E34">
      <w:r>
        <w:separator/>
      </w:r>
    </w:p>
  </w:endnote>
  <w:endnote w:type="continuationSeparator" w:id="0">
    <w:p w14:paraId="76614669" w14:textId="77777777" w:rsidR="00DD1E34" w:rsidRDefault="00DD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2BE28" w14:textId="77777777" w:rsidR="00716DBE" w:rsidRPr="00900CEE" w:rsidRDefault="007D2A6E" w:rsidP="00716DBE">
    <w:pPr>
      <w:pStyle w:val="Rodap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7C0AB" wp14:editId="07777777">
              <wp:simplePos x="0" y="0"/>
              <wp:positionH relativeFrom="column">
                <wp:posOffset>4902200</wp:posOffset>
              </wp:positionH>
              <wp:positionV relativeFrom="paragraph">
                <wp:posOffset>108585</wp:posOffset>
              </wp:positionV>
              <wp:extent cx="1600200" cy="215900"/>
              <wp:effectExtent l="0" t="3810" r="3175" b="0"/>
              <wp:wrapNone/>
              <wp:docPr id="178536023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74407" w14:textId="77777777" w:rsidR="00782E77" w:rsidRDefault="00782E77" w:rsidP="00782E77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6036EDF0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style="position:absolute;margin-left:386pt;margin-top:8.55pt;width:126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">
              <v:textbox>
                <w:txbxContent>
                  <w:p w:rsidR="00782E77" w:rsidP="00782E77" w:rsidRDefault="00782E77" w14:paraId="06A2EA1F" wp14:textId="77777777">
                    <w:pPr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="00716DBE" w:rsidRPr="00900CEE">
      <w:rPr>
        <w:sz w:val="20"/>
      </w:rPr>
      <w:t>Programa de Pós-Graduação Stricto sensu em Vigilância Sanitária</w:t>
    </w:r>
  </w:p>
  <w:p w14:paraId="309FC561" w14:textId="77777777" w:rsidR="00716DBE" w:rsidRPr="00900CEE" w:rsidRDefault="007D2A6E" w:rsidP="00716DBE">
    <w:pPr>
      <w:pStyle w:val="Rodap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2C3942E3" wp14:editId="07777777">
          <wp:simplePos x="0" y="0"/>
          <wp:positionH relativeFrom="column">
            <wp:posOffset>5137150</wp:posOffset>
          </wp:positionH>
          <wp:positionV relativeFrom="paragraph">
            <wp:posOffset>139700</wp:posOffset>
          </wp:positionV>
          <wp:extent cx="1020445" cy="118745"/>
          <wp:effectExtent l="0" t="0" r="0" b="0"/>
          <wp:wrapNone/>
          <wp:docPr id="212853027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38"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11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DBE" w:rsidRPr="00900CEE">
      <w:rPr>
        <w:sz w:val="20"/>
      </w:rPr>
      <w:t>Av. Brasil, 4365 - Manguinhos - CEP 21040-900 - Rio de Janeiro - RJ - Brasil</w:t>
    </w:r>
  </w:p>
  <w:p w14:paraId="0A170C6F" w14:textId="77777777" w:rsidR="00716DBE" w:rsidRPr="00900CEE" w:rsidRDefault="007D2A6E" w:rsidP="00716DBE">
    <w:pPr>
      <w:rPr>
        <w:rFonts w:ascii="Arial" w:hAnsi="Arial" w:cs="Arial"/>
        <w:b/>
        <w:bCs/>
        <w:sz w:val="20"/>
        <w:szCs w:val="20"/>
      </w:rPr>
    </w:pPr>
    <w:r w:rsidRPr="00900CE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7D953E" wp14:editId="07777777">
              <wp:simplePos x="0" y="0"/>
              <wp:positionH relativeFrom="column">
                <wp:posOffset>5805805</wp:posOffset>
              </wp:positionH>
              <wp:positionV relativeFrom="paragraph">
                <wp:posOffset>9810750</wp:posOffset>
              </wp:positionV>
              <wp:extent cx="1258570" cy="273050"/>
              <wp:effectExtent l="0" t="0" r="0" b="0"/>
              <wp:wrapNone/>
              <wp:docPr id="59780613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6975E" w14:textId="77777777" w:rsidR="00716DBE" w:rsidRDefault="00716DBE" w:rsidP="00716DB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3614D1C6">
            <v:shape id="Caixa de Texto 5" style="position:absolute;margin-left:457.15pt;margin-top:772.5pt;width:99.1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">
              <v:textbox>
                <w:txbxContent>
                  <w:p w:rsidR="00716DBE" w:rsidP="00716DBE" w:rsidRDefault="00716DBE" w14:paraId="621C6CAB" wp14:textId="77777777">
                    <w:pP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Pr="00900CE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216F8C" wp14:editId="07777777">
              <wp:simplePos x="0" y="0"/>
              <wp:positionH relativeFrom="column">
                <wp:posOffset>5805805</wp:posOffset>
              </wp:positionH>
              <wp:positionV relativeFrom="paragraph">
                <wp:posOffset>9810750</wp:posOffset>
              </wp:positionV>
              <wp:extent cx="1258570" cy="273050"/>
              <wp:effectExtent l="0" t="0" r="0" b="0"/>
              <wp:wrapNone/>
              <wp:docPr id="1089855268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41053" w14:textId="77777777" w:rsidR="00716DBE" w:rsidRDefault="00716DBE" w:rsidP="00716DB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5B89E1BA">
            <v:shape id="Caixa de Texto 4" style="position:absolute;margin-left:457.15pt;margin-top:772.5pt;width:99.1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">
              <v:textbox>
                <w:txbxContent>
                  <w:p w:rsidR="00716DBE" w:rsidP="00716DBE" w:rsidRDefault="00716DBE" w14:paraId="3C28D54B" wp14:textId="77777777">
                    <w:pP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Pr="00900CE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D3ED2C" wp14:editId="07777777">
              <wp:simplePos x="0" y="0"/>
              <wp:positionH relativeFrom="column">
                <wp:posOffset>5805805</wp:posOffset>
              </wp:positionH>
              <wp:positionV relativeFrom="paragraph">
                <wp:posOffset>9810750</wp:posOffset>
              </wp:positionV>
              <wp:extent cx="1258570" cy="273050"/>
              <wp:effectExtent l="0" t="0" r="0" b="0"/>
              <wp:wrapNone/>
              <wp:docPr id="2141691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87818" w14:textId="77777777" w:rsidR="00716DBE" w:rsidRDefault="00716DBE" w:rsidP="00716DB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7BB923A2">
            <v:shape id="Caixa de Texto 3" style="position:absolute;margin-left:457.15pt;margin-top:772.5pt;width:99.1pt;height:2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">
              <v:textbox>
                <w:txbxContent>
                  <w:p w:rsidR="00716DBE" w:rsidP="00716DBE" w:rsidRDefault="00716DBE" w14:paraId="32F5F520" wp14:textId="77777777">
                    <w:pP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="00716DBE" w:rsidRPr="00900CEE">
      <w:rPr>
        <w:sz w:val="20"/>
        <w:szCs w:val="20"/>
      </w:rPr>
      <w:t>E-mail: incqs.selecao@fiocruz.br</w:t>
    </w:r>
    <w:r w:rsidR="00716DBE" w:rsidRPr="00900CEE">
      <w:rPr>
        <w:sz w:val="20"/>
        <w:szCs w:val="20"/>
      </w:rPr>
      <w:tab/>
    </w:r>
  </w:p>
  <w:p w14:paraId="2CA7ADD4" w14:textId="77777777" w:rsidR="00CC6E5B" w:rsidRPr="00900CEE" w:rsidRDefault="00CC6E5B" w:rsidP="00716DBE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798F2" w14:textId="77777777" w:rsidR="00DD1E34" w:rsidRDefault="00DD1E34">
      <w:r>
        <w:separator/>
      </w:r>
    </w:p>
  </w:footnote>
  <w:footnote w:type="continuationSeparator" w:id="0">
    <w:p w14:paraId="3889A505" w14:textId="77777777" w:rsidR="00DD1E34" w:rsidRDefault="00DD1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9037C" w14:textId="60081B2D" w:rsidR="00CC6E5B" w:rsidRDefault="0025388F" w:rsidP="6DEB7306">
    <w:pPr>
      <w:rPr>
        <w:rFonts w:ascii="Arial" w:hAnsi="Arial"/>
        <w:sz w:val="16"/>
        <w:szCs w:val="16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5168" behindDoc="0" locked="0" layoutInCell="1" allowOverlap="1" wp14:anchorId="121116C0" wp14:editId="1F180115">
          <wp:simplePos x="0" y="0"/>
          <wp:positionH relativeFrom="column">
            <wp:posOffset>4984750</wp:posOffset>
          </wp:positionH>
          <wp:positionV relativeFrom="paragraph">
            <wp:posOffset>-3810</wp:posOffset>
          </wp:positionV>
          <wp:extent cx="664845" cy="514350"/>
          <wp:effectExtent l="0" t="0" r="1905" b="0"/>
          <wp:wrapNone/>
          <wp:docPr id="9961509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83"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49495D4" wp14:editId="1281948E">
          <wp:simplePos x="0" y="0"/>
          <wp:positionH relativeFrom="column">
            <wp:posOffset>118745</wp:posOffset>
          </wp:positionH>
          <wp:positionV relativeFrom="paragraph">
            <wp:posOffset>-89535</wp:posOffset>
          </wp:positionV>
          <wp:extent cx="600075" cy="600075"/>
          <wp:effectExtent l="0" t="0" r="9525" b="9525"/>
          <wp:wrapNone/>
          <wp:docPr id="2128737377" name="Imagem 2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254015" name="Imagem 2" descr="Diagrama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</w:t>
    </w:r>
    <w:r w:rsidR="6DEB7306" w:rsidRPr="6DEB7306">
      <w:rPr>
        <w:rFonts w:ascii="Arial" w:hAnsi="Arial"/>
        <w:sz w:val="16"/>
        <w:szCs w:val="16"/>
      </w:rPr>
      <w:t>Ministério da Saúde</w:t>
    </w:r>
  </w:p>
  <w:p w14:paraId="7E29DB14" w14:textId="022805E1" w:rsidR="00CC6E5B" w:rsidRDefault="00CC6E5B">
    <w:pPr>
      <w:pStyle w:val="Cabealho"/>
      <w:ind w:left="1276"/>
      <w:jc w:val="both"/>
      <w:rPr>
        <w:rFonts w:ascii="Arial" w:hAnsi="Arial"/>
        <w:sz w:val="12"/>
      </w:rPr>
    </w:pPr>
    <w:r>
      <w:rPr>
        <w:rFonts w:ascii="Arial" w:hAnsi="Arial"/>
        <w:sz w:val="16"/>
      </w:rPr>
      <w:t>FIOCRUZ</w:t>
    </w:r>
  </w:p>
  <w:p w14:paraId="4A16E39F" w14:textId="77777777" w:rsidR="00CC6E5B" w:rsidRDefault="00CC6E5B">
    <w:pPr>
      <w:pStyle w:val="Cabealho"/>
      <w:ind w:left="1276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>Fundação Oswaldo Cruz</w:t>
    </w:r>
  </w:p>
  <w:p w14:paraId="3E0C421D" w14:textId="77777777" w:rsidR="00CC6E5B" w:rsidRPr="00A145FD" w:rsidRDefault="00CC6E5B">
    <w:pPr>
      <w:pStyle w:val="Cabealho"/>
      <w:ind w:left="1276"/>
      <w:jc w:val="both"/>
      <w:rPr>
        <w:rFonts w:ascii="Arial" w:hAnsi="Arial"/>
        <w:b/>
        <w:bCs/>
        <w:sz w:val="22"/>
        <w:szCs w:val="22"/>
      </w:rPr>
    </w:pPr>
    <w:r w:rsidRPr="00A145FD">
      <w:rPr>
        <w:rFonts w:ascii="Arial" w:hAnsi="Arial"/>
        <w:b/>
        <w:bCs/>
        <w:sz w:val="22"/>
        <w:szCs w:val="22"/>
      </w:rPr>
      <w:t>Instituto Nacional de Controle de Qualidade em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79D35" w14:textId="77777777" w:rsidR="00CC6E5B" w:rsidRDefault="007D2A6E">
    <w:pPr>
      <w:framePr w:w="1203" w:h="1101" w:hSpace="141" w:wrap="around" w:vAnchor="page" w:hAnchor="page" w:x="1821" w:y="721"/>
    </w:pPr>
    <w:r>
      <w:rPr>
        <w:noProof/>
      </w:rPr>
      <w:drawing>
        <wp:inline distT="0" distB="0" distL="0" distR="0" wp14:anchorId="56A5073C" wp14:editId="07777777">
          <wp:extent cx="809625" cy="800100"/>
          <wp:effectExtent l="0" t="0" r="0" b="0"/>
          <wp:docPr id="1800123004" name="Imagem 1800123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6959E7" w14:textId="77777777" w:rsidR="00CC6E5B" w:rsidRDefault="00CC6E5B">
    <w:pPr>
      <w:pStyle w:val="Cabealho"/>
      <w:ind w:left="1843"/>
      <w:rPr>
        <w:sz w:val="12"/>
      </w:rPr>
    </w:pPr>
    <w:r>
      <w:rPr>
        <w:sz w:val="12"/>
      </w:rPr>
      <w:t xml:space="preserve"> </w:t>
    </w:r>
  </w:p>
  <w:p w14:paraId="07CA8610" w14:textId="77777777" w:rsidR="00CC6E5B" w:rsidRDefault="00CC6E5B">
    <w:pPr>
      <w:pStyle w:val="Cabealho"/>
      <w:ind w:left="1843"/>
    </w:pPr>
    <w:r>
      <w:rPr>
        <w:rFonts w:ascii="Arial" w:hAnsi="Arial"/>
      </w:rPr>
      <w:t>Ministério da Saúde</w:t>
    </w:r>
  </w:p>
  <w:p w14:paraId="17686DC7" w14:textId="77777777" w:rsidR="00CC6E5B" w:rsidRDefault="007D2A6E">
    <w:pPr>
      <w:framePr w:w="1283" w:h="1081" w:hSpace="141" w:wrap="around" w:vAnchor="page" w:hAnchor="page" w:x="10060" w:y="741"/>
    </w:pPr>
    <w:r>
      <w:rPr>
        <w:noProof/>
      </w:rPr>
      <w:drawing>
        <wp:inline distT="0" distB="0" distL="0" distR="0" wp14:anchorId="57820096" wp14:editId="07777777">
          <wp:extent cx="809625" cy="752475"/>
          <wp:effectExtent l="0" t="0" r="0" b="0"/>
          <wp:docPr id="15456176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FCC6A" w14:textId="77777777" w:rsidR="00CC6E5B" w:rsidRDefault="00CC6E5B">
    <w:pPr>
      <w:pStyle w:val="Cabealho"/>
      <w:ind w:left="1843"/>
      <w:jc w:val="both"/>
      <w:rPr>
        <w:rFonts w:ascii="Arial" w:hAnsi="Arial"/>
        <w:b/>
      </w:rPr>
    </w:pPr>
    <w:r>
      <w:rPr>
        <w:rFonts w:ascii="Arial" w:hAnsi="Arial"/>
        <w:b/>
      </w:rPr>
      <w:t>Fundação Oswaldo Cruz</w:t>
    </w:r>
  </w:p>
  <w:p w14:paraId="1D42D8C4" w14:textId="77777777" w:rsidR="00CC6E5B" w:rsidRDefault="00CC6E5B">
    <w:pPr>
      <w:pStyle w:val="Cabealho"/>
      <w:ind w:left="1843"/>
      <w:jc w:val="both"/>
      <w:rPr>
        <w:rFonts w:ascii="Arial" w:hAnsi="Arial"/>
        <w:b/>
      </w:rPr>
    </w:pPr>
    <w:r>
      <w:rPr>
        <w:rFonts w:ascii="Arial" w:hAnsi="Arial"/>
      </w:rPr>
      <w:t>Instituto Nacional de Controle de Qualidade em Saúde</w:t>
    </w:r>
  </w:p>
  <w:p w14:paraId="6FA34261" w14:textId="77777777" w:rsidR="00CC6E5B" w:rsidRDefault="00CC6E5B">
    <w:pPr>
      <w:pStyle w:val="Cabealho"/>
      <w:ind w:left="1843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>Av. Brasil, 4365 - Manguinhos - CEP 21045-900 - Rio de Janeiro - RJ - Brasil</w:t>
    </w:r>
  </w:p>
  <w:p w14:paraId="7F629E2D" w14:textId="77777777" w:rsidR="00CC6E5B" w:rsidRDefault="00CC6E5B">
    <w:pPr>
      <w:pStyle w:val="Cabealho"/>
      <w:ind w:left="1843"/>
      <w:jc w:val="both"/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Tel</w:t>
    </w:r>
    <w:proofErr w:type="spellEnd"/>
    <w:r>
      <w:rPr>
        <w:rFonts w:ascii="Arial" w:hAnsi="Arial"/>
        <w:sz w:val="16"/>
      </w:rPr>
      <w:t>: (0xx21) 573-1072 - Fax: (0xx21) 290-0915</w:t>
    </w:r>
  </w:p>
  <w:p w14:paraId="53BD644D" w14:textId="77777777" w:rsidR="00CC6E5B" w:rsidRDefault="00CC6E5B">
    <w:pPr>
      <w:pStyle w:val="Cabealho"/>
      <w:ind w:left="1843"/>
      <w:jc w:val="both"/>
      <w:rPr>
        <w:rFonts w:ascii="Arial" w:hAnsi="Arial"/>
      </w:rPr>
    </w:pPr>
  </w:p>
  <w:p w14:paraId="1A3FAC43" w14:textId="77777777" w:rsidR="00CC6E5B" w:rsidRDefault="00CC6E5B">
    <w:pPr>
      <w:pStyle w:val="Cabealho"/>
      <w:jc w:val="both"/>
      <w:rPr>
        <w:rFonts w:ascii="Arial" w:hAnsi="Arial"/>
      </w:rPr>
    </w:pPr>
  </w:p>
  <w:p w14:paraId="2BBD94B2" w14:textId="77777777" w:rsidR="00CC6E5B" w:rsidRDefault="00CC6E5B">
    <w:pPr>
      <w:pStyle w:val="Cabealho"/>
      <w:jc w:val="center"/>
      <w:rPr>
        <w:b/>
      </w:rPr>
    </w:pPr>
  </w:p>
  <w:p w14:paraId="5854DE7F" w14:textId="77777777" w:rsidR="00CC6E5B" w:rsidRDefault="00CC6E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068AE"/>
    <w:multiLevelType w:val="hybridMultilevel"/>
    <w:tmpl w:val="34786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32C1D"/>
    <w:multiLevelType w:val="hybridMultilevel"/>
    <w:tmpl w:val="384C3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F5F8C"/>
    <w:multiLevelType w:val="hybridMultilevel"/>
    <w:tmpl w:val="348A01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90E23"/>
    <w:multiLevelType w:val="hybridMultilevel"/>
    <w:tmpl w:val="046E39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3164B"/>
    <w:multiLevelType w:val="hybridMultilevel"/>
    <w:tmpl w:val="00866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135333">
    <w:abstractNumId w:val="4"/>
  </w:num>
  <w:num w:numId="2" w16cid:durableId="528951788">
    <w:abstractNumId w:val="0"/>
  </w:num>
  <w:num w:numId="3" w16cid:durableId="2102795081">
    <w:abstractNumId w:val="3"/>
  </w:num>
  <w:num w:numId="4" w16cid:durableId="2024285097">
    <w:abstractNumId w:val="2"/>
  </w:num>
  <w:num w:numId="5" w16cid:durableId="1243756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20"/>
    <w:rsid w:val="00020E5A"/>
    <w:rsid w:val="00030D51"/>
    <w:rsid w:val="00094C3D"/>
    <w:rsid w:val="000C1EC1"/>
    <w:rsid w:val="00110C08"/>
    <w:rsid w:val="001220D2"/>
    <w:rsid w:val="0016313A"/>
    <w:rsid w:val="0016614C"/>
    <w:rsid w:val="00185F40"/>
    <w:rsid w:val="00194AC1"/>
    <w:rsid w:val="001A4DF3"/>
    <w:rsid w:val="001C1B87"/>
    <w:rsid w:val="001D4C46"/>
    <w:rsid w:val="001F7620"/>
    <w:rsid w:val="0022441C"/>
    <w:rsid w:val="002356A6"/>
    <w:rsid w:val="00244161"/>
    <w:rsid w:val="002504EF"/>
    <w:rsid w:val="0025388F"/>
    <w:rsid w:val="00254DE6"/>
    <w:rsid w:val="00301EFB"/>
    <w:rsid w:val="00334513"/>
    <w:rsid w:val="003360B1"/>
    <w:rsid w:val="00336608"/>
    <w:rsid w:val="00363101"/>
    <w:rsid w:val="003749EB"/>
    <w:rsid w:val="0039357D"/>
    <w:rsid w:val="003971F4"/>
    <w:rsid w:val="003B3C91"/>
    <w:rsid w:val="003B3D2A"/>
    <w:rsid w:val="003C02D2"/>
    <w:rsid w:val="003C3D3E"/>
    <w:rsid w:val="003F1ACA"/>
    <w:rsid w:val="003F63F4"/>
    <w:rsid w:val="004038DE"/>
    <w:rsid w:val="004150C3"/>
    <w:rsid w:val="004239C9"/>
    <w:rsid w:val="0043493F"/>
    <w:rsid w:val="0045110C"/>
    <w:rsid w:val="00475B2C"/>
    <w:rsid w:val="004960C4"/>
    <w:rsid w:val="004A4A4B"/>
    <w:rsid w:val="004D5130"/>
    <w:rsid w:val="004F4AC7"/>
    <w:rsid w:val="00507B90"/>
    <w:rsid w:val="00524B5B"/>
    <w:rsid w:val="00566614"/>
    <w:rsid w:val="00567799"/>
    <w:rsid w:val="00572BB0"/>
    <w:rsid w:val="0061141E"/>
    <w:rsid w:val="006203B5"/>
    <w:rsid w:val="006457CA"/>
    <w:rsid w:val="0066135D"/>
    <w:rsid w:val="00666640"/>
    <w:rsid w:val="00675591"/>
    <w:rsid w:val="006D1009"/>
    <w:rsid w:val="00716DBE"/>
    <w:rsid w:val="00757744"/>
    <w:rsid w:val="00771431"/>
    <w:rsid w:val="00782E77"/>
    <w:rsid w:val="007C7ED5"/>
    <w:rsid w:val="007D2A6E"/>
    <w:rsid w:val="007D5188"/>
    <w:rsid w:val="00813372"/>
    <w:rsid w:val="00826E91"/>
    <w:rsid w:val="00852C27"/>
    <w:rsid w:val="00861AC6"/>
    <w:rsid w:val="008A564C"/>
    <w:rsid w:val="008C5F2B"/>
    <w:rsid w:val="008E54F8"/>
    <w:rsid w:val="008F52C3"/>
    <w:rsid w:val="00900CEE"/>
    <w:rsid w:val="0090768A"/>
    <w:rsid w:val="00925A92"/>
    <w:rsid w:val="00930CE6"/>
    <w:rsid w:val="00941222"/>
    <w:rsid w:val="0095511C"/>
    <w:rsid w:val="00975A07"/>
    <w:rsid w:val="0097792F"/>
    <w:rsid w:val="00984B93"/>
    <w:rsid w:val="009E64EF"/>
    <w:rsid w:val="009E7743"/>
    <w:rsid w:val="00A145FD"/>
    <w:rsid w:val="00A25B72"/>
    <w:rsid w:val="00A262E8"/>
    <w:rsid w:val="00A31937"/>
    <w:rsid w:val="00A33710"/>
    <w:rsid w:val="00A40704"/>
    <w:rsid w:val="00A64947"/>
    <w:rsid w:val="00A72DAF"/>
    <w:rsid w:val="00A77AFE"/>
    <w:rsid w:val="00AA23FD"/>
    <w:rsid w:val="00AC4FAC"/>
    <w:rsid w:val="00AF0DED"/>
    <w:rsid w:val="00B04376"/>
    <w:rsid w:val="00B27A4E"/>
    <w:rsid w:val="00B5727E"/>
    <w:rsid w:val="00B80154"/>
    <w:rsid w:val="00B90378"/>
    <w:rsid w:val="00B9314C"/>
    <w:rsid w:val="00B93FC6"/>
    <w:rsid w:val="00C2239F"/>
    <w:rsid w:val="00C23716"/>
    <w:rsid w:val="00C34923"/>
    <w:rsid w:val="00C36EB2"/>
    <w:rsid w:val="00C5701F"/>
    <w:rsid w:val="00CC6E5B"/>
    <w:rsid w:val="00CF421F"/>
    <w:rsid w:val="00D0027A"/>
    <w:rsid w:val="00D00F4D"/>
    <w:rsid w:val="00D129B2"/>
    <w:rsid w:val="00D14FBC"/>
    <w:rsid w:val="00D8469C"/>
    <w:rsid w:val="00DA17DD"/>
    <w:rsid w:val="00DA6782"/>
    <w:rsid w:val="00DA687F"/>
    <w:rsid w:val="00DD1E34"/>
    <w:rsid w:val="00DE1D3B"/>
    <w:rsid w:val="00DF76C6"/>
    <w:rsid w:val="00E11231"/>
    <w:rsid w:val="00E12505"/>
    <w:rsid w:val="00E1479B"/>
    <w:rsid w:val="00E156FC"/>
    <w:rsid w:val="00E22E83"/>
    <w:rsid w:val="00E24C5E"/>
    <w:rsid w:val="00E27D50"/>
    <w:rsid w:val="00E4513A"/>
    <w:rsid w:val="00E72153"/>
    <w:rsid w:val="00EA3E31"/>
    <w:rsid w:val="00EA6D78"/>
    <w:rsid w:val="00EB290B"/>
    <w:rsid w:val="00EB4E25"/>
    <w:rsid w:val="00EC4CA7"/>
    <w:rsid w:val="00F20E38"/>
    <w:rsid w:val="00F8398E"/>
    <w:rsid w:val="00F85B5A"/>
    <w:rsid w:val="00F86963"/>
    <w:rsid w:val="00FA1217"/>
    <w:rsid w:val="00FE1B73"/>
    <w:rsid w:val="038436EA"/>
    <w:rsid w:val="0426308D"/>
    <w:rsid w:val="05165B6E"/>
    <w:rsid w:val="05D8ABB1"/>
    <w:rsid w:val="063C30DE"/>
    <w:rsid w:val="095E027C"/>
    <w:rsid w:val="0A20CD90"/>
    <w:rsid w:val="0B0A7ED2"/>
    <w:rsid w:val="0D1D411E"/>
    <w:rsid w:val="0F6CB195"/>
    <w:rsid w:val="10439C49"/>
    <w:rsid w:val="113C31AC"/>
    <w:rsid w:val="12CDFF56"/>
    <w:rsid w:val="147F7BC6"/>
    <w:rsid w:val="1882A41B"/>
    <w:rsid w:val="18CAAAA3"/>
    <w:rsid w:val="1D2DC86D"/>
    <w:rsid w:val="1DC316DE"/>
    <w:rsid w:val="217AF9AC"/>
    <w:rsid w:val="2215B237"/>
    <w:rsid w:val="22396159"/>
    <w:rsid w:val="24108CCC"/>
    <w:rsid w:val="24129CD5"/>
    <w:rsid w:val="25BC7183"/>
    <w:rsid w:val="26C03E43"/>
    <w:rsid w:val="2938EB80"/>
    <w:rsid w:val="2A3C1AD7"/>
    <w:rsid w:val="2D094646"/>
    <w:rsid w:val="30B5FA40"/>
    <w:rsid w:val="3316D020"/>
    <w:rsid w:val="3AA28DC6"/>
    <w:rsid w:val="4160BDE1"/>
    <w:rsid w:val="4314A5FB"/>
    <w:rsid w:val="43BDDE12"/>
    <w:rsid w:val="450B1A2B"/>
    <w:rsid w:val="4633D966"/>
    <w:rsid w:val="48E37CA5"/>
    <w:rsid w:val="49F7DCE4"/>
    <w:rsid w:val="4A86C104"/>
    <w:rsid w:val="4D2997C9"/>
    <w:rsid w:val="4D9391E7"/>
    <w:rsid w:val="54820E60"/>
    <w:rsid w:val="569CBDCA"/>
    <w:rsid w:val="56DC185D"/>
    <w:rsid w:val="57B41C30"/>
    <w:rsid w:val="5A6F4BD5"/>
    <w:rsid w:val="5FB53B12"/>
    <w:rsid w:val="64354C28"/>
    <w:rsid w:val="64DB5BE7"/>
    <w:rsid w:val="6863421C"/>
    <w:rsid w:val="6D614402"/>
    <w:rsid w:val="6DEB7306"/>
    <w:rsid w:val="6F154DC1"/>
    <w:rsid w:val="6F2D2916"/>
    <w:rsid w:val="6F31B5AE"/>
    <w:rsid w:val="6FDF761D"/>
    <w:rsid w:val="72D9F97A"/>
    <w:rsid w:val="7A382A25"/>
    <w:rsid w:val="7B2C24EE"/>
    <w:rsid w:val="7B63524B"/>
    <w:rsid w:val="7B7467B6"/>
    <w:rsid w:val="7E24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3006A"/>
  <w15:chartTrackingRefBased/>
  <w15:docId w15:val="{9DF0DEC6-3435-42B0-B506-FCF5E34A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spacing w:before="240"/>
      <w:jc w:val="center"/>
      <w:outlineLvl w:val="0"/>
    </w:pPr>
    <w:rPr>
      <w:rFonts w:ascii="Times New (W1)" w:eastAsia="Arial Unicode MS" w:hAnsi="Times New (W1)" w:cs="Arial Unicode MS"/>
      <w:caps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54F8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b/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pPr>
      <w:jc w:val="both"/>
    </w:pPr>
    <w:rPr>
      <w:szCs w:val="20"/>
    </w:rPr>
  </w:style>
  <w:style w:type="character" w:styleId="Forte">
    <w:name w:val="Strong"/>
    <w:uiPriority w:val="22"/>
    <w:qFormat/>
    <w:rsid w:val="00B90378"/>
    <w:rPr>
      <w:b/>
      <w:bCs/>
    </w:rPr>
  </w:style>
  <w:style w:type="paragraph" w:customStyle="1" w:styleId="Default">
    <w:name w:val="Default"/>
    <w:rsid w:val="00B903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MenoPendente">
    <w:name w:val="Unresolved Mention"/>
    <w:uiPriority w:val="99"/>
    <w:semiHidden/>
    <w:unhideWhenUsed/>
    <w:rsid w:val="00C23716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9E64EF"/>
  </w:style>
  <w:style w:type="paragraph" w:styleId="Corpodetexto3">
    <w:name w:val="Body Text 3"/>
    <w:basedOn w:val="Normal"/>
    <w:link w:val="Corpodetexto3Char"/>
    <w:uiPriority w:val="99"/>
    <w:semiHidden/>
    <w:unhideWhenUsed/>
    <w:rsid w:val="00716DB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716DBE"/>
    <w:rPr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8E54F8"/>
    <w:rPr>
      <w:rFonts w:ascii="Aptos Display" w:eastAsia="Times New Roman" w:hAnsi="Aptos Display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59"/>
    <w:rsid w:val="0097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538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intranet/img/INCQS_logo_300dpi.jp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intranet/img/INCQS_logo_300dpi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61289E-6929-4ECA-8118-0AACA2D6BBB7}"/>
      </w:docPartPr>
      <w:docPartBody>
        <w:p w:rsidR="007A5544" w:rsidRDefault="007A5544">
          <w:r w:rsidRPr="00450CD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44"/>
    <w:rsid w:val="004F4AC7"/>
    <w:rsid w:val="007A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A554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Rio de Janeiro, 13 de dezembro de 2007</vt:lpstr>
    </vt:vector>
  </TitlesOfParts>
  <Company>INCQS / FIOCRUZ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de Janeiro, 13 de dezembro de 2007</dc:title>
  <dc:subject/>
  <dc:creator>daniele.genteluci</dc:creator>
  <cp:keywords/>
  <cp:lastModifiedBy>Samela Ribeiro Barbosa</cp:lastModifiedBy>
  <cp:revision>2</cp:revision>
  <cp:lastPrinted>2013-06-05T20:47:00Z</cp:lastPrinted>
  <dcterms:created xsi:type="dcterms:W3CDTF">2024-11-07T18:56:00Z</dcterms:created>
  <dcterms:modified xsi:type="dcterms:W3CDTF">2024-11-07T18:56:00Z</dcterms:modified>
</cp:coreProperties>
</file>